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BC" w:rsidRPr="00750E2E" w:rsidRDefault="004311BC" w:rsidP="004311B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0E2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АКТИВНЫЕ ФОРМЫ ПО ВОСПИТАНИЮ </w:t>
      </w:r>
    </w:p>
    <w:p w:rsidR="00A033B1" w:rsidRPr="00750E2E" w:rsidRDefault="004311BC" w:rsidP="004311BC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50E2E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ПАТРИОТИЗМА В ДОУ</w:t>
      </w:r>
    </w:p>
    <w:p w:rsidR="004311BC" w:rsidRPr="00750E2E" w:rsidRDefault="004311BC" w:rsidP="004311B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311BC" w:rsidRPr="00750E2E" w:rsidRDefault="004311BC" w:rsidP="004311B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50E2E">
        <w:rPr>
          <w:rFonts w:ascii="Times New Roman" w:hAnsi="Times New Roman" w:cs="Times New Roman"/>
          <w:b/>
          <w:i/>
          <w:sz w:val="28"/>
          <w:szCs w:val="28"/>
        </w:rPr>
        <w:t>Т.С. Малыгина</w:t>
      </w:r>
    </w:p>
    <w:p w:rsidR="004311BC" w:rsidRPr="00750E2E" w:rsidRDefault="004311BC" w:rsidP="004311B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50E2E">
        <w:rPr>
          <w:rFonts w:ascii="Times New Roman" w:hAnsi="Times New Roman" w:cs="Times New Roman"/>
          <w:b/>
          <w:i/>
          <w:sz w:val="28"/>
          <w:szCs w:val="28"/>
        </w:rPr>
        <w:t>МБДОУ центр развития ребенка –</w:t>
      </w:r>
    </w:p>
    <w:p w:rsidR="004311BC" w:rsidRPr="004311BC" w:rsidRDefault="004311BC" w:rsidP="004311B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i/>
          <w:sz w:val="30"/>
          <w:szCs w:val="30"/>
        </w:rPr>
      </w:pPr>
      <w:r w:rsidRPr="00750E2E">
        <w:rPr>
          <w:rFonts w:ascii="Times New Roman" w:hAnsi="Times New Roman" w:cs="Times New Roman"/>
          <w:b/>
          <w:i/>
          <w:sz w:val="28"/>
          <w:szCs w:val="28"/>
        </w:rPr>
        <w:t>детский сад № 55, Армавир</w:t>
      </w:r>
    </w:p>
    <w:p w:rsidR="00A033B1" w:rsidRPr="004311BC" w:rsidRDefault="00A033B1" w:rsidP="004311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0"/>
          <w:szCs w:val="30"/>
          <w:lang w:eastAsia="ru-RU"/>
        </w:rPr>
      </w:pPr>
    </w:p>
    <w:p w:rsidR="004311BC" w:rsidRDefault="004311BC" w:rsidP="004311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30"/>
          <w:szCs w:val="30"/>
          <w:lang w:eastAsia="ru-RU"/>
        </w:rPr>
      </w:pPr>
    </w:p>
    <w:p w:rsidR="004311BC" w:rsidRPr="00750E2E" w:rsidRDefault="00A033B1" w:rsidP="004311B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Патриотизм - особое эмоциональное переживание своей принадлежности к стране и св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ему гражданству</w:t>
      </w:r>
      <w:r w:rsidR="004311BC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языку</w:t>
      </w:r>
      <w:r w:rsidR="004311BC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традициям. Сегодняшний – «новый патриотизм» включает в себя чу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ство ответственности перед обществом</w:t>
      </w:r>
      <w:r w:rsidR="004311BC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чувство глубокой духовной привязанности к семье</w:t>
      </w:r>
      <w:r w:rsidR="004311BC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му, Родине, родной природе, толерантное отношение к другой личности. Именно в ДОУ, гру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</w:t>
      </w:r>
      <w:r w:rsidR="004311BC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 семьёй и начинается формирование этих чувств. Ещё в 1915 году  врач и педагог </w:t>
      </w:r>
      <w:proofErr w:type="spellStart"/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М.М.Монтессори</w:t>
      </w:r>
      <w:proofErr w:type="spellEnd"/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своей книге </w:t>
      </w:r>
      <w:r w:rsidR="004311BC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Дом ребён</w:t>
      </w:r>
      <w:r w:rsidR="004311BC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ка» писала «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Главное в работе с детьми 3-7 лет-воспитание чувств, то есть ди</w:t>
      </w:r>
      <w:r w:rsidR="004311BC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намика от чувств к идеям»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В связи с этим,  </w:t>
      </w:r>
      <w:r w:rsidR="004311BC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воспитатель,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прим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няя  современные активные формы  и методы воспитания должен включать в предме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ную среду те материалы, которые вызывают живой отклик в душе ребёнка. В зависимости от тематики должны постоянно обновляться книги</w:t>
      </w:r>
      <w:r w:rsidR="004311BC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игрушки, а из форм предпочтительнее те, в которых д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ти могут выразить личное  отношение к своей семье, детскому саду, городу, стране,  жизни др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гих народов. </w:t>
      </w:r>
    </w:p>
    <w:p w:rsidR="00F326B3" w:rsidRPr="00750E2E" w:rsidRDefault="00A033B1" w:rsidP="00F326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Само по себе воспитание патриотических чувств у ребёнка-это очень трудоёмкий и мн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гогранный процесс</w:t>
      </w:r>
      <w:proofErr w:type="gramStart"/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,т</w:t>
      </w:r>
      <w:proofErr w:type="gramEnd"/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ребующий от воспитателя знаний, умений, творческого потенциала. Ведь именно ему предстоит выстраивать свои занятия и проводить мероприятия таким образом, чт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бы они оставляли в душах детей восторг, восхищение, удовольствие  и мотивацию на углубл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ние знаний</w:t>
      </w:r>
      <w:proofErr w:type="gramStart"/>
      <w:r w:rsidR="004311BC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.Т</w:t>
      </w:r>
      <w:proofErr w:type="gramEnd"/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="004311BC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к, 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на занятиях, </w:t>
      </w:r>
      <w:r w:rsidR="004311BC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играх, конкурсах и аттракционах</w:t>
      </w:r>
      <w:r w:rsidR="004311BC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где прививается любовь и ув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жение к старшим, акцентируется внимание</w:t>
      </w:r>
      <w:r w:rsidR="004311BC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как предки уважали и почитали ста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ших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.П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риглашаются бабушки и дедушки для участия в различных мероприяти</w:t>
      </w:r>
      <w:r w:rsidR="004311BC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ях, таких как ко</w:t>
      </w:r>
      <w:r w:rsidR="004311BC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</w:t>
      </w:r>
      <w:r w:rsidR="004311BC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курсы для мам к 8 марта: «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Мамины  </w:t>
      </w:r>
      <w:proofErr w:type="spellStart"/>
      <w:r w:rsidR="004311BC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вкусняшки</w:t>
      </w:r>
      <w:proofErr w:type="spellEnd"/>
      <w:r w:rsidR="004311BC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», «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 ну-ка,</w:t>
      </w:r>
      <w:r w:rsidR="004311BC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бабушки!»</w:t>
      </w:r>
      <w:proofErr w:type="gramStart"/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;к</w:t>
      </w:r>
      <w:proofErr w:type="gramEnd"/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 дню пожилого чел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века, где бабушки читают  свои любимые стихи, сплачивают п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коления и семьи. </w:t>
      </w:r>
    </w:p>
    <w:p w:rsidR="00F326B3" w:rsidRPr="00750E2E" w:rsidRDefault="00A033B1" w:rsidP="00F326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Любовь и у</w:t>
      </w:r>
      <w:bookmarkStart w:id="0" w:name="_GoBack"/>
      <w:bookmarkEnd w:id="0"/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важение к любому виду труда прививают праздники профессий 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Мамы вс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кие нужны, мамы вся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кие важны»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«Мой папа-водитель»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др. Подготовленные вместе с мамой де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ские рассказы из руб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рики «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Гор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жусь папой» 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 службе в армии, об участии в строительстве де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ской площадки микрорайона, изготовлении скворечников и кормушек для птиц, наполняют м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ленькие сердца гордостью и радостью и формируют основы раннего патри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тизма. </w:t>
      </w:r>
      <w:proofErr w:type="gramEnd"/>
    </w:p>
    <w:p w:rsidR="00F326B3" w:rsidRPr="00750E2E" w:rsidRDefault="00A033B1" w:rsidP="00F326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Знакомство с предметами старины и народным творчеством в ходе изучения народной л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тературы, дополняется, например играми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 «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Что на чердачке и что 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там,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 сундучке?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», «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Печь, чтоб хлеб ис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печь», 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ходе кот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рых рассматриваются различные предметы старины и осознаётся их н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значение. </w:t>
      </w:r>
    </w:p>
    <w:p w:rsidR="00F326B3" w:rsidRPr="00750E2E" w:rsidRDefault="00A033B1" w:rsidP="00F326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Сегодня  нельзя отрицать роль информационно-коммуникативных  технологий в форм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ровании патриотического самосознания дошкольников. Дополнительные объёмы инфо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мации, полученные родителями и детьми и реализованные им в ходе комплексных и инте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рированных 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занятий таких как «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Герб и флаг Р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оссийской 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едерации»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День Побе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ды», «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Георгиевская ле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точка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», «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Родимые просто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ры»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способствуют формированию семейного па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риотизма, что очень важно для ребёнка. Ведь именно семья для него самое родное и самое надёжное место на земле. Поэтому, сотрудничая  с родителями, воспитатель учит детей л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бить не придуманную Родину, а ту, которая у него есть, ибо любить и беречь можно только то, что чувствуешь, знаешь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пон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маешь. </w:t>
      </w:r>
    </w:p>
    <w:p w:rsidR="00F326B3" w:rsidRPr="00750E2E" w:rsidRDefault="00A033B1" w:rsidP="00F326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Таким образом, несмотря на многообразие и появление всё новых и новых форм патри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тического воспитания, в их основе вс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ё-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таки остаётся любовь и радость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Ели ребёнок н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счастлив </w:t>
      </w:r>
      <w:proofErr w:type="gramStart"/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-в</w:t>
      </w:r>
      <w:proofErr w:type="gramEnd"/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оспитать патриота из него очень сложно. Поэтому не следует забывать о том, что любое во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питание, в том числе и патриотическое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нужно начинать с создания для детей тё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лой и уютной атмосферы. </w:t>
      </w:r>
    </w:p>
    <w:p w:rsidR="00A033B1" w:rsidRPr="00750E2E" w:rsidRDefault="00A033B1" w:rsidP="00F326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Пребывание  ребёнка в детском саду  должно быть наполнено радостью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улыбкам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и, 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рыми друзьями и весёлыми играми, так как  с воспитания чувства любви к родному детск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му саду, своему дому и улице начинается формирование основ, на которых в будущем будет в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растать более сложное образование-чувство любви к своему отечеству. Что заложено  в челов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ке с детства, то и останется навсегда.  </w:t>
      </w:r>
    </w:p>
    <w:p w:rsidR="00F326B3" w:rsidRPr="00750E2E" w:rsidRDefault="00F326B3" w:rsidP="00F326B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6D0F3F" w:rsidRPr="00750E2E" w:rsidRDefault="006D0F3F" w:rsidP="00F326B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F326B3" w:rsidRPr="00750E2E" w:rsidRDefault="00F326B3" w:rsidP="00F326B3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</w:t>
      </w:r>
      <w:r w:rsidR="00A033B1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итератур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а:</w:t>
      </w:r>
    </w:p>
    <w:p w:rsidR="00F326B3" w:rsidRPr="00750E2E" w:rsidRDefault="00A033B1" w:rsidP="00F326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1.</w:t>
      </w:r>
      <w:r w:rsidR="006D0F3F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Т.А.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Бударина</w:t>
      </w:r>
      <w:proofErr w:type="gramStart"/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r w:rsidR="006D0F3F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gramEnd"/>
      <w:r w:rsidR="006D0F3F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.А.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Маркеева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Знакомство детей с ранним народ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ным  творчес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вом»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.Санкт- Петербург </w:t>
      </w:r>
      <w:r w:rsidR="00F326B3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«Детство-пресс» 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2001г.  </w:t>
      </w:r>
    </w:p>
    <w:p w:rsidR="006D0F3F" w:rsidRPr="00750E2E" w:rsidRDefault="00A033B1" w:rsidP="00F326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2.</w:t>
      </w:r>
      <w:r w:rsidR="006D0F3F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Г.Н.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Данилина </w:t>
      </w:r>
      <w:r w:rsidR="006D0F3F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Дошкольнику об истории и культуре Рос</w:t>
      </w:r>
      <w:r w:rsidR="006D0F3F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сии» 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Мос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ва,2005г. </w:t>
      </w:r>
    </w:p>
    <w:p w:rsidR="00A033B1" w:rsidRPr="00750E2E" w:rsidRDefault="006D0F3F" w:rsidP="00F326B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3. Н.Г. </w:t>
      </w:r>
      <w:proofErr w:type="spellStart"/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Зеленова</w:t>
      </w:r>
      <w:proofErr w:type="spellEnd"/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A033B1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Мы живём в Рос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сии» </w:t>
      </w:r>
      <w:r w:rsidR="00A033B1"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Москва 2005г</w:t>
      </w:r>
      <w:r w:rsidRPr="00750E2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033B1" w:rsidRPr="00750E2E" w:rsidRDefault="00A033B1" w:rsidP="004311B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A033B1" w:rsidRPr="00750E2E" w:rsidSect="00750E2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B83"/>
    <w:rsid w:val="004311BC"/>
    <w:rsid w:val="006612A7"/>
    <w:rsid w:val="006B76D5"/>
    <w:rsid w:val="006C0844"/>
    <w:rsid w:val="006D0F3F"/>
    <w:rsid w:val="00750E2E"/>
    <w:rsid w:val="007A7E20"/>
    <w:rsid w:val="008825FF"/>
    <w:rsid w:val="00912565"/>
    <w:rsid w:val="00946B83"/>
    <w:rsid w:val="009E762E"/>
    <w:rsid w:val="00A033B1"/>
    <w:rsid w:val="00E67883"/>
    <w:rsid w:val="00F32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2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63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95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9538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74063954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6395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39537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740639540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Женя</cp:lastModifiedBy>
  <cp:revision>8</cp:revision>
  <dcterms:created xsi:type="dcterms:W3CDTF">2015-05-07T19:03:00Z</dcterms:created>
  <dcterms:modified xsi:type="dcterms:W3CDTF">2015-11-23T12:48:00Z</dcterms:modified>
</cp:coreProperties>
</file>