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5B" w:rsidRPr="006C695B" w:rsidRDefault="006C695B" w:rsidP="006C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95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C6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УТВЕРЖДЕН:</w:t>
      </w:r>
    </w:p>
    <w:p w:rsidR="007F4A93" w:rsidRDefault="006C695B" w:rsidP="006C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95B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 w:rsidR="000639AF">
        <w:rPr>
          <w:rFonts w:ascii="Times New Roman" w:hAnsi="Times New Roman" w:cs="Times New Roman"/>
          <w:sz w:val="28"/>
          <w:szCs w:val="28"/>
        </w:rPr>
        <w:tab/>
      </w:r>
      <w:r w:rsidR="000639AF">
        <w:rPr>
          <w:rFonts w:ascii="Times New Roman" w:hAnsi="Times New Roman" w:cs="Times New Roman"/>
          <w:sz w:val="28"/>
          <w:szCs w:val="28"/>
        </w:rPr>
        <w:tab/>
      </w:r>
      <w:r w:rsidR="000639AF">
        <w:rPr>
          <w:rFonts w:ascii="Times New Roman" w:hAnsi="Times New Roman" w:cs="Times New Roman"/>
          <w:sz w:val="28"/>
          <w:szCs w:val="28"/>
        </w:rPr>
        <w:tab/>
      </w:r>
      <w:r w:rsidR="007F4A93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0639AF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F4A93" w:rsidRPr="002B5E9F">
        <w:rPr>
          <w:rFonts w:ascii="Times New Roman" w:hAnsi="Times New Roman" w:cs="Times New Roman"/>
          <w:sz w:val="28"/>
          <w:szCs w:val="28"/>
          <w:u w:val="single"/>
        </w:rPr>
        <w:t>.08. 201</w:t>
      </w:r>
      <w:r w:rsidR="000639AF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7F4A93" w:rsidRPr="002B5E9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F4A93">
        <w:rPr>
          <w:rFonts w:ascii="Times New Roman" w:hAnsi="Times New Roman" w:cs="Times New Roman"/>
          <w:sz w:val="28"/>
          <w:szCs w:val="28"/>
        </w:rPr>
        <w:t xml:space="preserve">.№ </w:t>
      </w:r>
      <w:r w:rsidR="000639AF">
        <w:rPr>
          <w:rFonts w:ascii="Times New Roman" w:hAnsi="Times New Roman" w:cs="Times New Roman"/>
          <w:sz w:val="28"/>
          <w:szCs w:val="28"/>
          <w:u w:val="single"/>
        </w:rPr>
        <w:t>71</w:t>
      </w:r>
      <w:r w:rsidR="007F4A93" w:rsidRPr="002B5E9F"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p w:rsidR="006C695B" w:rsidRPr="006C695B" w:rsidRDefault="007F4A93" w:rsidP="006C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95B">
        <w:rPr>
          <w:rFonts w:ascii="Times New Roman" w:hAnsi="Times New Roman" w:cs="Times New Roman"/>
          <w:sz w:val="28"/>
          <w:szCs w:val="28"/>
        </w:rPr>
        <w:t xml:space="preserve">ротокол от </w:t>
      </w:r>
      <w:r w:rsidR="000639AF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C695B">
        <w:rPr>
          <w:rFonts w:ascii="Times New Roman" w:hAnsi="Times New Roman" w:cs="Times New Roman"/>
          <w:sz w:val="28"/>
          <w:szCs w:val="28"/>
          <w:u w:val="single"/>
        </w:rPr>
        <w:t>.08.</w:t>
      </w:r>
      <w:r w:rsidRPr="006C695B">
        <w:rPr>
          <w:rFonts w:ascii="Times New Roman" w:hAnsi="Times New Roman" w:cs="Times New Roman"/>
          <w:sz w:val="28"/>
          <w:szCs w:val="28"/>
        </w:rPr>
        <w:t>201</w:t>
      </w:r>
      <w:r w:rsidR="000639AF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C695B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6C695B">
        <w:rPr>
          <w:rFonts w:ascii="Times New Roman" w:hAnsi="Times New Roman" w:cs="Times New Roman"/>
          <w:sz w:val="28"/>
          <w:szCs w:val="28"/>
        </w:rPr>
        <w:t xml:space="preserve"> 1</w:t>
      </w:r>
      <w:r w:rsidR="00217AD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Заведующий МБДОУ № 55                                                                                       </w:t>
      </w:r>
    </w:p>
    <w:p w:rsidR="006C695B" w:rsidRDefault="006C695B" w:rsidP="006C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Баус</w:t>
      </w:r>
    </w:p>
    <w:p w:rsidR="006C695B" w:rsidRPr="006C695B" w:rsidRDefault="006C695B" w:rsidP="006C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695B" w:rsidRDefault="006C695B" w:rsidP="006C6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95B" w:rsidRDefault="006C695B" w:rsidP="00CE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56" w:rsidRPr="00CE68E7" w:rsidRDefault="00797D56" w:rsidP="00CE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7D56" w:rsidRPr="00CE68E7" w:rsidRDefault="00797D56" w:rsidP="00CE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E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CE68E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CE68E7" w:rsidRPr="00CE68E7" w:rsidRDefault="00797D56" w:rsidP="00CE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E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E68E7" w:rsidRPr="00CE68E7">
        <w:rPr>
          <w:rFonts w:ascii="Times New Roman" w:hAnsi="Times New Roman" w:cs="Times New Roman"/>
          <w:b/>
          <w:sz w:val="28"/>
          <w:szCs w:val="28"/>
        </w:rPr>
        <w:t xml:space="preserve">бюджетного дошкольного образовательного учреждения </w:t>
      </w:r>
    </w:p>
    <w:p w:rsidR="00CE68E7" w:rsidRPr="00CE68E7" w:rsidRDefault="00CE68E7" w:rsidP="00CE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b/>
          <w:sz w:val="28"/>
          <w:szCs w:val="28"/>
        </w:rPr>
        <w:t>детского сада № 55</w:t>
      </w:r>
    </w:p>
    <w:p w:rsidR="00797D56" w:rsidRPr="00CE68E7" w:rsidRDefault="00797D56" w:rsidP="00CE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Армавир</w:t>
      </w:r>
    </w:p>
    <w:p w:rsidR="00797D56" w:rsidRPr="00CE68E7" w:rsidRDefault="00797D56" w:rsidP="00CE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E7">
        <w:rPr>
          <w:rFonts w:ascii="Times New Roman" w:hAnsi="Times New Roman" w:cs="Times New Roman"/>
          <w:b/>
          <w:sz w:val="28"/>
          <w:szCs w:val="28"/>
        </w:rPr>
        <w:t>за 201</w:t>
      </w:r>
      <w:r w:rsidR="000639AF">
        <w:rPr>
          <w:rFonts w:ascii="Times New Roman" w:hAnsi="Times New Roman" w:cs="Times New Roman"/>
          <w:b/>
          <w:sz w:val="28"/>
          <w:szCs w:val="28"/>
        </w:rPr>
        <w:t>5</w:t>
      </w:r>
      <w:r w:rsidRPr="00CE68E7">
        <w:rPr>
          <w:rFonts w:ascii="Times New Roman" w:hAnsi="Times New Roman" w:cs="Times New Roman"/>
          <w:b/>
          <w:sz w:val="28"/>
          <w:szCs w:val="28"/>
        </w:rPr>
        <w:t>-201</w:t>
      </w:r>
      <w:r w:rsidR="000639A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CE68E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E68E7" w:rsidRPr="00CE68E7" w:rsidRDefault="00CE68E7" w:rsidP="00CE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56" w:rsidRPr="00CE68E7" w:rsidRDefault="00797D56" w:rsidP="00CE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E7">
        <w:rPr>
          <w:rFonts w:ascii="Times New Roman" w:hAnsi="Times New Roman" w:cs="Times New Roman"/>
          <w:b/>
          <w:sz w:val="28"/>
          <w:szCs w:val="28"/>
        </w:rPr>
        <w:t>I. Аналитическая часть.</w:t>
      </w:r>
    </w:p>
    <w:p w:rsidR="00CE68E7" w:rsidRPr="00CE68E7" w:rsidRDefault="00CE68E7" w:rsidP="00CE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56" w:rsidRPr="00085B44" w:rsidRDefault="00797D56" w:rsidP="00085B4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44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p w:rsidR="00CE68E7" w:rsidRPr="00CE68E7" w:rsidRDefault="00CE68E7" w:rsidP="00CE68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56" w:rsidRPr="00CE68E7" w:rsidRDefault="00797D56" w:rsidP="00CE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E68E7" w:rsidRPr="00CE68E7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детский сад № 55 </w:t>
      </w:r>
      <w:r w:rsidRPr="00CE68E7">
        <w:rPr>
          <w:rFonts w:ascii="Times New Roman" w:hAnsi="Times New Roman" w:cs="Times New Roman"/>
          <w:sz w:val="28"/>
          <w:szCs w:val="28"/>
        </w:rPr>
        <w:t xml:space="preserve">функционирует с </w:t>
      </w:r>
      <w:r w:rsidR="00CE68E7" w:rsidRPr="00CE68E7">
        <w:rPr>
          <w:rFonts w:ascii="Times New Roman" w:hAnsi="Times New Roman" w:cs="Times New Roman"/>
          <w:sz w:val="28"/>
          <w:szCs w:val="28"/>
        </w:rPr>
        <w:t>1978</w:t>
      </w:r>
      <w:r w:rsidRPr="00CE68E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97D56" w:rsidRPr="00CE68E7" w:rsidRDefault="00797D56" w:rsidP="00CE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r w:rsidR="00CE68E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55</w:t>
      </w:r>
      <w:r w:rsidRPr="00CE68E7">
        <w:rPr>
          <w:rFonts w:ascii="Times New Roman" w:hAnsi="Times New Roman" w:cs="Times New Roman"/>
          <w:sz w:val="28"/>
          <w:szCs w:val="28"/>
        </w:rPr>
        <w:t xml:space="preserve">, </w:t>
      </w:r>
      <w:r w:rsidR="00CE68E7" w:rsidRPr="00CE68E7">
        <w:rPr>
          <w:rFonts w:ascii="Times New Roman" w:hAnsi="Times New Roman" w:cs="Times New Roman"/>
          <w:sz w:val="28"/>
          <w:szCs w:val="28"/>
        </w:rPr>
        <w:t>сокращённое</w:t>
      </w:r>
      <w:r w:rsidRPr="00CE68E7">
        <w:rPr>
          <w:rFonts w:ascii="Times New Roman" w:hAnsi="Times New Roman" w:cs="Times New Roman"/>
          <w:sz w:val="28"/>
          <w:szCs w:val="28"/>
        </w:rPr>
        <w:t xml:space="preserve"> наименование учреждения: </w:t>
      </w:r>
      <w:r w:rsidR="00CE68E7">
        <w:rPr>
          <w:rFonts w:ascii="Times New Roman" w:hAnsi="Times New Roman" w:cs="Times New Roman"/>
          <w:sz w:val="28"/>
          <w:szCs w:val="28"/>
        </w:rPr>
        <w:t>МБДОУ № 55.</w:t>
      </w:r>
    </w:p>
    <w:p w:rsidR="00797D56" w:rsidRPr="00CE68E7" w:rsidRDefault="00797D56" w:rsidP="00CE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Организационно-правовая форма – бюджетное учреждение.</w:t>
      </w:r>
    </w:p>
    <w:p w:rsidR="00797D56" w:rsidRPr="00CE68E7" w:rsidRDefault="00797D56" w:rsidP="00CE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в оперативном управлении имущество, в постоянном </w:t>
      </w:r>
      <w:r w:rsidR="00CE68E7">
        <w:rPr>
          <w:rFonts w:ascii="Times New Roman" w:hAnsi="Times New Roman" w:cs="Times New Roman"/>
          <w:sz w:val="28"/>
          <w:szCs w:val="28"/>
        </w:rPr>
        <w:t xml:space="preserve">пользовании земельный </w:t>
      </w:r>
      <w:r w:rsidRPr="00CE68E7">
        <w:rPr>
          <w:rFonts w:ascii="Times New Roman" w:hAnsi="Times New Roman" w:cs="Times New Roman"/>
          <w:sz w:val="28"/>
          <w:szCs w:val="28"/>
        </w:rPr>
        <w:t>участок, самостоятельный баланс, печать с полным наименованием и ука</w:t>
      </w:r>
      <w:r w:rsidR="00CE68E7">
        <w:rPr>
          <w:rFonts w:ascii="Times New Roman" w:hAnsi="Times New Roman" w:cs="Times New Roman"/>
          <w:sz w:val="28"/>
          <w:szCs w:val="28"/>
        </w:rPr>
        <w:t xml:space="preserve">занием </w:t>
      </w:r>
      <w:r w:rsidRPr="00CE68E7">
        <w:rPr>
          <w:rFonts w:ascii="Times New Roman" w:hAnsi="Times New Roman" w:cs="Times New Roman"/>
          <w:sz w:val="28"/>
          <w:szCs w:val="28"/>
        </w:rPr>
        <w:t xml:space="preserve">места нахождения учреждения, штамп. </w:t>
      </w:r>
    </w:p>
    <w:p w:rsidR="00797D56" w:rsidRPr="00CE68E7" w:rsidRDefault="00797D56" w:rsidP="00CE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Юридический адрес учреждения:</w:t>
      </w:r>
      <w:r w:rsidR="00FE6705">
        <w:rPr>
          <w:rFonts w:ascii="Times New Roman" w:hAnsi="Times New Roman" w:cs="Times New Roman"/>
          <w:sz w:val="28"/>
          <w:szCs w:val="28"/>
        </w:rPr>
        <w:t xml:space="preserve">352905, </w:t>
      </w:r>
      <w:r w:rsidR="00BB6B8A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FE6705">
        <w:rPr>
          <w:rFonts w:ascii="Times New Roman" w:hAnsi="Times New Roman" w:cs="Times New Roman"/>
          <w:sz w:val="28"/>
          <w:szCs w:val="28"/>
        </w:rPr>
        <w:t>Краснодарс</w:t>
      </w:r>
      <w:r w:rsidR="00BB6B8A">
        <w:rPr>
          <w:rFonts w:ascii="Times New Roman" w:hAnsi="Times New Roman" w:cs="Times New Roman"/>
          <w:sz w:val="28"/>
          <w:szCs w:val="28"/>
        </w:rPr>
        <w:t xml:space="preserve">кий край городАрмавир, ул. К. Либкнехта, д.87 </w:t>
      </w:r>
      <w:r w:rsidR="00FE6705">
        <w:rPr>
          <w:rFonts w:ascii="Times New Roman" w:hAnsi="Times New Roman" w:cs="Times New Roman"/>
          <w:sz w:val="28"/>
          <w:szCs w:val="28"/>
        </w:rPr>
        <w:t>А.</w:t>
      </w:r>
    </w:p>
    <w:p w:rsidR="00797D56" w:rsidRPr="00FE6705" w:rsidRDefault="00797D56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Адрес официального сайта в </w:t>
      </w:r>
      <w:r w:rsidR="00FE6705" w:rsidRPr="00CE68E7">
        <w:rPr>
          <w:rFonts w:ascii="Times New Roman" w:hAnsi="Times New Roman" w:cs="Times New Roman"/>
          <w:sz w:val="28"/>
          <w:szCs w:val="28"/>
        </w:rPr>
        <w:t>информационно</w:t>
      </w:r>
      <w:r w:rsidRPr="00CE68E7"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FE6705">
        <w:rPr>
          <w:rFonts w:ascii="Times New Roman" w:hAnsi="Times New Roman" w:cs="Times New Roman"/>
          <w:sz w:val="28"/>
          <w:szCs w:val="28"/>
        </w:rPr>
        <w:t>«Интернет»</w:t>
      </w:r>
      <w:r w:rsidRPr="00CE68E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FE6705"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="00FE6705" w:rsidRPr="00FE6705">
        <w:rPr>
          <w:rFonts w:ascii="Times New Roman" w:hAnsi="Times New Roman" w:cs="Times New Roman"/>
          <w:sz w:val="28"/>
          <w:szCs w:val="28"/>
        </w:rPr>
        <w:t>55</w:t>
      </w:r>
      <w:r w:rsidR="00FE6705">
        <w:rPr>
          <w:rFonts w:ascii="Times New Roman" w:hAnsi="Times New Roman" w:cs="Times New Roman"/>
          <w:sz w:val="28"/>
          <w:szCs w:val="28"/>
          <w:lang w:val="en-US"/>
        </w:rPr>
        <w:t>arm</w:t>
      </w:r>
      <w:r w:rsidR="00FE6705" w:rsidRPr="00FE67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6705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FE6705" w:rsidRPr="00FE67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67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7D56" w:rsidRPr="00FE6705" w:rsidRDefault="00797D56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="00FE6705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FE6705" w:rsidRPr="00FE6705">
        <w:rPr>
          <w:rFonts w:ascii="Times New Roman" w:hAnsi="Times New Roman" w:cs="Times New Roman"/>
          <w:sz w:val="28"/>
          <w:szCs w:val="28"/>
        </w:rPr>
        <w:t>55</w:t>
      </w:r>
      <w:r w:rsidR="00FE6705">
        <w:rPr>
          <w:rFonts w:ascii="Times New Roman" w:hAnsi="Times New Roman" w:cs="Times New Roman"/>
          <w:sz w:val="28"/>
          <w:szCs w:val="28"/>
          <w:lang w:val="en-US"/>
        </w:rPr>
        <w:t>arm</w:t>
      </w:r>
      <w:r w:rsidR="00FE6705" w:rsidRPr="00FE6705">
        <w:rPr>
          <w:rFonts w:ascii="Times New Roman" w:hAnsi="Times New Roman" w:cs="Times New Roman"/>
          <w:sz w:val="28"/>
          <w:szCs w:val="28"/>
        </w:rPr>
        <w:t>@</w:t>
      </w:r>
      <w:r w:rsidR="00FE67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E6705" w:rsidRPr="00FE67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67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7D56" w:rsidRPr="00CE68E7" w:rsidRDefault="00797D56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Учредителем учреждения и собственником имущества является муниципальное образование город Армавир. Органом, осуществляющим функции и полномочия учредителя учреждения, является управление образования администрации муниципального образования город Армавир. </w:t>
      </w:r>
    </w:p>
    <w:p w:rsidR="00797D56" w:rsidRPr="00CE68E7" w:rsidRDefault="00797D56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Юридический адрес учредителя: 352900, Российская Федерация,Краснодарский край, г. Армавир, ул.К.Либкнехта, 52 , тел. 8(86137) 2-21-36 . </w:t>
      </w:r>
    </w:p>
    <w:p w:rsidR="00797D56" w:rsidRPr="00CE68E7" w:rsidRDefault="00797D56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Адрес официального сайта в </w:t>
      </w:r>
      <w:proofErr w:type="spellStart"/>
      <w:r w:rsidRPr="00CE68E7">
        <w:rPr>
          <w:rFonts w:ascii="Times New Roman" w:hAnsi="Times New Roman" w:cs="Times New Roman"/>
          <w:sz w:val="28"/>
          <w:szCs w:val="28"/>
        </w:rPr>
        <w:t>информацинно-телекоммуникационной</w:t>
      </w:r>
      <w:proofErr w:type="spellEnd"/>
      <w:r w:rsidRPr="00CE68E7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FE794D" w:rsidRPr="00CE68E7">
        <w:rPr>
          <w:rFonts w:ascii="Times New Roman" w:hAnsi="Times New Roman" w:cs="Times New Roman"/>
          <w:sz w:val="28"/>
          <w:szCs w:val="28"/>
        </w:rPr>
        <w:t>:</w:t>
      </w:r>
      <w:r w:rsidRPr="00CE6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8E7">
        <w:rPr>
          <w:rFonts w:ascii="Times New Roman" w:hAnsi="Times New Roman" w:cs="Times New Roman"/>
          <w:sz w:val="28"/>
          <w:szCs w:val="28"/>
        </w:rPr>
        <w:t>arm-uowed.ucoz.ru</w:t>
      </w:r>
      <w:proofErr w:type="spellEnd"/>
    </w:p>
    <w:p w:rsidR="00797D56" w:rsidRPr="00CE68E7" w:rsidRDefault="00797D56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Адрес электронной почты: arm_uo_wed@mail.ru</w:t>
      </w:r>
    </w:p>
    <w:p w:rsidR="00797D56" w:rsidRPr="00CE68E7" w:rsidRDefault="00797D56" w:rsidP="00FE6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Учреждение осуществляет образовательную деятельность н</w:t>
      </w:r>
      <w:r w:rsidR="00924869">
        <w:rPr>
          <w:rFonts w:ascii="Times New Roman" w:hAnsi="Times New Roman" w:cs="Times New Roman"/>
          <w:sz w:val="28"/>
          <w:szCs w:val="28"/>
        </w:rPr>
        <w:t xml:space="preserve">а основании лицензии на </w:t>
      </w:r>
      <w:r w:rsidR="00485C02">
        <w:rPr>
          <w:rFonts w:ascii="Times New Roman" w:hAnsi="Times New Roman" w:cs="Times New Roman"/>
          <w:sz w:val="28"/>
          <w:szCs w:val="28"/>
        </w:rPr>
        <w:t>осущест</w:t>
      </w:r>
      <w:r w:rsidR="00485C02" w:rsidRPr="00CE68E7">
        <w:rPr>
          <w:rFonts w:ascii="Times New Roman" w:hAnsi="Times New Roman" w:cs="Times New Roman"/>
          <w:sz w:val="28"/>
          <w:szCs w:val="28"/>
        </w:rPr>
        <w:t>вление</w:t>
      </w:r>
      <w:r w:rsidRPr="00CE68E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</w:t>
      </w:r>
      <w:r w:rsidR="00257098">
        <w:rPr>
          <w:rFonts w:ascii="Times New Roman" w:hAnsi="Times New Roman" w:cs="Times New Roman"/>
          <w:sz w:val="28"/>
          <w:szCs w:val="28"/>
        </w:rPr>
        <w:t>С</w:t>
      </w:r>
      <w:r w:rsidR="00FE6705">
        <w:rPr>
          <w:rFonts w:ascii="Times New Roman" w:hAnsi="Times New Roman" w:cs="Times New Roman"/>
          <w:sz w:val="28"/>
          <w:szCs w:val="28"/>
        </w:rPr>
        <w:t xml:space="preserve">ерия 23 № 002432 от </w:t>
      </w:r>
      <w:r w:rsidR="00FE6705">
        <w:rPr>
          <w:rFonts w:ascii="Times New Roman" w:hAnsi="Times New Roman" w:cs="Times New Roman"/>
          <w:sz w:val="28"/>
          <w:szCs w:val="28"/>
        </w:rPr>
        <w:lastRenderedPageBreak/>
        <w:t xml:space="preserve">02.04.2010) </w:t>
      </w:r>
      <w:r w:rsidRPr="00CE68E7">
        <w:rPr>
          <w:rFonts w:ascii="Times New Roman" w:hAnsi="Times New Roman" w:cs="Times New Roman"/>
          <w:sz w:val="28"/>
          <w:szCs w:val="28"/>
        </w:rPr>
        <w:t>и медицинскую деятельность на основании лицензии на осуществление медицинской деятельности (</w:t>
      </w:r>
      <w:r w:rsidR="007F4A93">
        <w:rPr>
          <w:rFonts w:ascii="Times New Roman" w:hAnsi="Times New Roman" w:cs="Times New Roman"/>
          <w:sz w:val="28"/>
          <w:szCs w:val="28"/>
        </w:rPr>
        <w:t xml:space="preserve">от 11.03.2015г. </w:t>
      </w:r>
      <w:r w:rsidR="00FE6705">
        <w:rPr>
          <w:rFonts w:ascii="Times New Roman" w:hAnsi="Times New Roman" w:cs="Times New Roman"/>
          <w:sz w:val="28"/>
          <w:szCs w:val="28"/>
        </w:rPr>
        <w:t>№ЛО-23-01-00</w:t>
      </w:r>
      <w:r w:rsidR="007F4A93">
        <w:rPr>
          <w:rFonts w:ascii="Times New Roman" w:hAnsi="Times New Roman" w:cs="Times New Roman"/>
          <w:sz w:val="28"/>
          <w:szCs w:val="28"/>
        </w:rPr>
        <w:t>8392</w:t>
      </w:r>
      <w:r w:rsidRPr="00CE68E7">
        <w:rPr>
          <w:rFonts w:ascii="Times New Roman" w:hAnsi="Times New Roman" w:cs="Times New Roman"/>
          <w:sz w:val="28"/>
          <w:szCs w:val="28"/>
        </w:rPr>
        <w:t>)</w:t>
      </w:r>
      <w:r w:rsidR="00FE6705">
        <w:rPr>
          <w:rFonts w:ascii="Times New Roman" w:hAnsi="Times New Roman" w:cs="Times New Roman"/>
          <w:sz w:val="28"/>
          <w:szCs w:val="28"/>
        </w:rPr>
        <w:t>.</w:t>
      </w:r>
    </w:p>
    <w:p w:rsidR="00FE6705" w:rsidRDefault="00797D56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Образовательную деятельность учреждения регламентируют следующие локальные акты:</w:t>
      </w:r>
    </w:p>
    <w:p w:rsidR="00797D56" w:rsidRDefault="00797D56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- Устав</w:t>
      </w:r>
      <w:r w:rsidR="00FE6705">
        <w:rPr>
          <w:rFonts w:ascii="Times New Roman" w:hAnsi="Times New Roman" w:cs="Times New Roman"/>
          <w:sz w:val="28"/>
          <w:szCs w:val="28"/>
        </w:rPr>
        <w:t xml:space="preserve"> (1</w:t>
      </w:r>
      <w:r w:rsidR="007F4A93">
        <w:rPr>
          <w:rFonts w:ascii="Times New Roman" w:hAnsi="Times New Roman" w:cs="Times New Roman"/>
          <w:sz w:val="28"/>
          <w:szCs w:val="28"/>
        </w:rPr>
        <w:t>8</w:t>
      </w:r>
      <w:r w:rsidR="00FE6705">
        <w:rPr>
          <w:rFonts w:ascii="Times New Roman" w:hAnsi="Times New Roman" w:cs="Times New Roman"/>
          <w:sz w:val="28"/>
          <w:szCs w:val="28"/>
        </w:rPr>
        <w:t>.1</w:t>
      </w:r>
      <w:r w:rsidR="00943B59">
        <w:rPr>
          <w:rFonts w:ascii="Times New Roman" w:hAnsi="Times New Roman" w:cs="Times New Roman"/>
          <w:sz w:val="28"/>
          <w:szCs w:val="28"/>
        </w:rPr>
        <w:t>0</w:t>
      </w:r>
      <w:r w:rsidR="00FE6705">
        <w:rPr>
          <w:rFonts w:ascii="Times New Roman" w:hAnsi="Times New Roman" w:cs="Times New Roman"/>
          <w:sz w:val="28"/>
          <w:szCs w:val="28"/>
        </w:rPr>
        <w:t>.201</w:t>
      </w:r>
      <w:r w:rsidR="00943B59">
        <w:rPr>
          <w:rFonts w:ascii="Times New Roman" w:hAnsi="Times New Roman" w:cs="Times New Roman"/>
          <w:sz w:val="28"/>
          <w:szCs w:val="28"/>
        </w:rPr>
        <w:t>2</w:t>
      </w:r>
      <w:r w:rsidR="00FE6705">
        <w:rPr>
          <w:rFonts w:ascii="Times New Roman" w:hAnsi="Times New Roman" w:cs="Times New Roman"/>
          <w:sz w:val="28"/>
          <w:szCs w:val="28"/>
        </w:rPr>
        <w:t xml:space="preserve">г. </w:t>
      </w:r>
      <w:r w:rsidR="007F4A93">
        <w:rPr>
          <w:rFonts w:ascii="Times New Roman" w:hAnsi="Times New Roman" w:cs="Times New Roman"/>
          <w:sz w:val="28"/>
          <w:szCs w:val="28"/>
        </w:rPr>
        <w:t xml:space="preserve">серия 23 </w:t>
      </w:r>
      <w:r w:rsidR="00FE6705">
        <w:rPr>
          <w:rFonts w:ascii="Times New Roman" w:hAnsi="Times New Roman" w:cs="Times New Roman"/>
          <w:sz w:val="28"/>
          <w:szCs w:val="28"/>
        </w:rPr>
        <w:t>№</w:t>
      </w:r>
      <w:r w:rsidR="007F4A93">
        <w:rPr>
          <w:rFonts w:ascii="Times New Roman" w:hAnsi="Times New Roman" w:cs="Times New Roman"/>
          <w:sz w:val="28"/>
          <w:szCs w:val="28"/>
        </w:rPr>
        <w:t>008586065</w:t>
      </w:r>
      <w:r w:rsidR="00FE6705">
        <w:rPr>
          <w:rFonts w:ascii="Times New Roman" w:hAnsi="Times New Roman" w:cs="Times New Roman"/>
          <w:sz w:val="28"/>
          <w:szCs w:val="28"/>
        </w:rPr>
        <w:t>)</w:t>
      </w:r>
      <w:r w:rsidRPr="00CE68E7">
        <w:rPr>
          <w:rFonts w:ascii="Times New Roman" w:hAnsi="Times New Roman" w:cs="Times New Roman"/>
          <w:sz w:val="28"/>
          <w:szCs w:val="28"/>
        </w:rPr>
        <w:t>;</w:t>
      </w:r>
    </w:p>
    <w:p w:rsidR="00317908" w:rsidRDefault="00317908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к Уставу (</w:t>
      </w:r>
      <w:r w:rsidR="007F4A9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.05.2013г. </w:t>
      </w:r>
      <w:r w:rsidR="007F4A93">
        <w:rPr>
          <w:rFonts w:ascii="Times New Roman" w:hAnsi="Times New Roman" w:cs="Times New Roman"/>
          <w:sz w:val="28"/>
          <w:szCs w:val="28"/>
        </w:rPr>
        <w:t xml:space="preserve">серия 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4A93">
        <w:rPr>
          <w:rFonts w:ascii="Times New Roman" w:hAnsi="Times New Roman" w:cs="Times New Roman"/>
          <w:sz w:val="28"/>
          <w:szCs w:val="28"/>
        </w:rPr>
        <w:t>008640756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5444" w:rsidRDefault="006D5444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лиц: ((серия 23 №008640756);</w:t>
      </w:r>
    </w:p>
    <w:p w:rsidR="006D5444" w:rsidRDefault="006D5444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(серия 23 № 007655979)</w:t>
      </w:r>
      <w:r w:rsidR="002B5E9F">
        <w:rPr>
          <w:rFonts w:ascii="Times New Roman" w:hAnsi="Times New Roman" w:cs="Times New Roman"/>
          <w:sz w:val="28"/>
          <w:szCs w:val="28"/>
        </w:rPr>
        <w:t>;</w:t>
      </w:r>
    </w:p>
    <w:p w:rsidR="002B5E9F" w:rsidRDefault="002B5E9F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 (23-АН № 721820, 23-АН- 721821);</w:t>
      </w:r>
    </w:p>
    <w:p w:rsidR="002B5E9F" w:rsidRDefault="002B5E9F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B5E9F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права безвозмездного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(23-АН    № 721822)</w:t>
      </w:r>
      <w:r w:rsidRPr="002B5E9F">
        <w:rPr>
          <w:rFonts w:ascii="Times New Roman" w:hAnsi="Times New Roman" w:cs="Times New Roman"/>
          <w:sz w:val="28"/>
          <w:szCs w:val="28"/>
        </w:rPr>
        <w:t>;</w:t>
      </w:r>
    </w:p>
    <w:p w:rsidR="002B5E9F" w:rsidRDefault="002B5E9F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санитарно-</w:t>
      </w:r>
      <w:r w:rsidRPr="002B5E9F">
        <w:rPr>
          <w:rFonts w:ascii="Times New Roman" w:hAnsi="Times New Roman" w:cs="Times New Roman"/>
          <w:sz w:val="28"/>
          <w:szCs w:val="28"/>
        </w:rPr>
        <w:t>эпидемиологического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(от 28.10.2010 №23.КК.19.000М. 001104.01.10);</w:t>
      </w:r>
    </w:p>
    <w:p w:rsidR="002B5E9F" w:rsidRPr="00CE68E7" w:rsidRDefault="002B5E9F" w:rsidP="00FE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B5E9F">
        <w:rPr>
          <w:rFonts w:ascii="Times New Roman" w:hAnsi="Times New Roman" w:cs="Times New Roman"/>
          <w:sz w:val="28"/>
          <w:szCs w:val="28"/>
        </w:rPr>
        <w:t>аличие заключения о соответствии объекта защиты обязательным требованиям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(от 31.12.09 серия № КРС № 004280);</w:t>
      </w:r>
    </w:p>
    <w:p w:rsidR="00797D56" w:rsidRPr="00CE68E7" w:rsidRDefault="00797D56" w:rsidP="003B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- </w:t>
      </w:r>
      <w:r w:rsidR="00900AAE">
        <w:rPr>
          <w:rFonts w:ascii="Times New Roman" w:hAnsi="Times New Roman" w:cs="Times New Roman"/>
          <w:sz w:val="28"/>
          <w:szCs w:val="28"/>
        </w:rPr>
        <w:t>Основная о</w:t>
      </w:r>
      <w:r w:rsidRPr="00CE68E7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00AA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B6709">
        <w:rPr>
          <w:rFonts w:ascii="Times New Roman" w:hAnsi="Times New Roman" w:cs="Times New Roman"/>
          <w:sz w:val="28"/>
          <w:szCs w:val="28"/>
        </w:rPr>
        <w:t xml:space="preserve"> (</w:t>
      </w:r>
      <w:r w:rsidR="00900AAE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0639AF">
        <w:rPr>
          <w:rFonts w:ascii="Times New Roman" w:hAnsi="Times New Roman" w:cs="Times New Roman"/>
          <w:sz w:val="28"/>
          <w:szCs w:val="28"/>
        </w:rPr>
        <w:t>30</w:t>
      </w:r>
      <w:r w:rsidR="00900AAE">
        <w:rPr>
          <w:rFonts w:ascii="Times New Roman" w:hAnsi="Times New Roman" w:cs="Times New Roman"/>
          <w:sz w:val="28"/>
          <w:szCs w:val="28"/>
        </w:rPr>
        <w:t>.08.201</w:t>
      </w:r>
      <w:r w:rsidR="000639AF">
        <w:rPr>
          <w:rFonts w:ascii="Times New Roman" w:hAnsi="Times New Roman" w:cs="Times New Roman"/>
          <w:sz w:val="28"/>
          <w:szCs w:val="28"/>
        </w:rPr>
        <w:t xml:space="preserve">6 </w:t>
      </w:r>
      <w:r w:rsidR="00900AAE">
        <w:rPr>
          <w:rFonts w:ascii="Times New Roman" w:hAnsi="Times New Roman" w:cs="Times New Roman"/>
          <w:sz w:val="28"/>
          <w:szCs w:val="28"/>
        </w:rPr>
        <w:t xml:space="preserve">г.№ </w:t>
      </w:r>
      <w:r w:rsidR="000639AF">
        <w:rPr>
          <w:rFonts w:ascii="Times New Roman" w:hAnsi="Times New Roman" w:cs="Times New Roman"/>
          <w:sz w:val="28"/>
          <w:szCs w:val="28"/>
        </w:rPr>
        <w:t>7</w:t>
      </w:r>
      <w:r w:rsidR="00900AAE">
        <w:rPr>
          <w:rFonts w:ascii="Times New Roman" w:hAnsi="Times New Roman" w:cs="Times New Roman"/>
          <w:sz w:val="28"/>
          <w:szCs w:val="28"/>
        </w:rPr>
        <w:t>0-ОД);</w:t>
      </w:r>
    </w:p>
    <w:p w:rsidR="00797D56" w:rsidRPr="00CE68E7" w:rsidRDefault="00797D56" w:rsidP="003B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- Годовой план работы учреждения</w:t>
      </w:r>
      <w:r w:rsidR="000639AF" w:rsidRPr="000639AF">
        <w:rPr>
          <w:rFonts w:ascii="Times New Roman" w:hAnsi="Times New Roman" w:cs="Times New Roman"/>
          <w:sz w:val="28"/>
          <w:szCs w:val="28"/>
        </w:rPr>
        <w:t>(приказ от 30.08.2016 г. № 70-ОД);</w:t>
      </w:r>
    </w:p>
    <w:p w:rsidR="00A863E4" w:rsidRDefault="00797D56" w:rsidP="003B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- Программа развития учреждения</w:t>
      </w:r>
      <w:r w:rsidR="000639AF" w:rsidRPr="000639AF">
        <w:rPr>
          <w:rFonts w:ascii="Times New Roman" w:hAnsi="Times New Roman" w:cs="Times New Roman"/>
          <w:sz w:val="28"/>
          <w:szCs w:val="28"/>
        </w:rPr>
        <w:t>(приказ от 30.08.2016 г. № 70-ОД);</w:t>
      </w:r>
    </w:p>
    <w:p w:rsidR="00797D56" w:rsidRPr="00CE68E7" w:rsidRDefault="00A863E4" w:rsidP="003B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5D5">
        <w:rPr>
          <w:rFonts w:ascii="Times New Roman" w:hAnsi="Times New Roman" w:cs="Times New Roman"/>
          <w:sz w:val="28"/>
          <w:szCs w:val="28"/>
        </w:rPr>
        <w:t xml:space="preserve">Программа «Здоровый дошкольник» </w:t>
      </w:r>
      <w:r w:rsidR="000639AF" w:rsidRPr="000639AF">
        <w:rPr>
          <w:rFonts w:ascii="Times New Roman" w:hAnsi="Times New Roman" w:cs="Times New Roman"/>
          <w:sz w:val="28"/>
          <w:szCs w:val="28"/>
        </w:rPr>
        <w:t>(приказ от 30.08.2016 г. № 70-ОД);</w:t>
      </w:r>
    </w:p>
    <w:p w:rsidR="000639AF" w:rsidRDefault="00797D56" w:rsidP="003B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- Учебный план</w:t>
      </w:r>
      <w:r w:rsidR="000639AF" w:rsidRPr="000639AF">
        <w:rPr>
          <w:rFonts w:ascii="Times New Roman" w:hAnsi="Times New Roman" w:cs="Times New Roman"/>
          <w:sz w:val="28"/>
          <w:szCs w:val="28"/>
        </w:rPr>
        <w:t>(приказ от 30.08.2016 г. № 70-ОД);</w:t>
      </w:r>
    </w:p>
    <w:p w:rsidR="000639AF" w:rsidRDefault="000639AF" w:rsidP="003B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Рабочие программы всех возрастных групп </w:t>
      </w:r>
      <w:r w:rsidRPr="000639AF">
        <w:rPr>
          <w:rFonts w:ascii="Times New Roman" w:hAnsi="Times New Roman" w:cs="Times New Roman"/>
          <w:sz w:val="28"/>
          <w:szCs w:val="28"/>
        </w:rPr>
        <w:t>(приказ от 30.08.2016 г. № 70-ОД);</w:t>
      </w:r>
    </w:p>
    <w:p w:rsidR="000639AF" w:rsidRDefault="000639AF" w:rsidP="003B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Рабочие программы узких специалистов </w:t>
      </w:r>
      <w:r w:rsidRPr="000639AF">
        <w:rPr>
          <w:rFonts w:ascii="Times New Roman" w:hAnsi="Times New Roman" w:cs="Times New Roman"/>
          <w:sz w:val="28"/>
          <w:szCs w:val="28"/>
        </w:rPr>
        <w:t>(приказ от 30.08.2016 г. № 70-ОД);</w:t>
      </w:r>
    </w:p>
    <w:p w:rsidR="00A863E4" w:rsidRPr="00CE68E7" w:rsidRDefault="00A863E4" w:rsidP="003B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Программно-методическое обеспечение</w:t>
      </w:r>
      <w:r w:rsidR="000639AF" w:rsidRPr="000639AF">
        <w:rPr>
          <w:rFonts w:ascii="Times New Roman" w:hAnsi="Times New Roman" w:cs="Times New Roman"/>
          <w:sz w:val="28"/>
          <w:szCs w:val="28"/>
        </w:rPr>
        <w:t>(п</w:t>
      </w:r>
      <w:r w:rsidR="000639AF">
        <w:rPr>
          <w:rFonts w:ascii="Times New Roman" w:hAnsi="Times New Roman" w:cs="Times New Roman"/>
          <w:sz w:val="28"/>
          <w:szCs w:val="28"/>
        </w:rPr>
        <w:t>риказ от 30.08.2016 г. № 70-ОД)</w:t>
      </w:r>
      <w:r w:rsidR="00926CBA">
        <w:rPr>
          <w:rFonts w:ascii="Times New Roman" w:hAnsi="Times New Roman" w:cs="Times New Roman"/>
          <w:sz w:val="28"/>
          <w:szCs w:val="28"/>
        </w:rPr>
        <w:t>.</w:t>
      </w:r>
    </w:p>
    <w:p w:rsidR="00797D56" w:rsidRPr="00CE68E7" w:rsidRDefault="00797D56" w:rsidP="00FD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Система договорных отношений</w:t>
      </w:r>
      <w:r w:rsidR="008963E3">
        <w:rPr>
          <w:rFonts w:ascii="Times New Roman" w:hAnsi="Times New Roman" w:cs="Times New Roman"/>
          <w:sz w:val="28"/>
          <w:szCs w:val="28"/>
        </w:rPr>
        <w:t xml:space="preserve">, регламентирующих деятельность </w:t>
      </w:r>
      <w:r w:rsidRPr="00CE68E7">
        <w:rPr>
          <w:rFonts w:ascii="Times New Roman" w:hAnsi="Times New Roman" w:cs="Times New Roman"/>
          <w:sz w:val="28"/>
          <w:szCs w:val="28"/>
        </w:rPr>
        <w:t xml:space="preserve">учреждения, представлена: </w:t>
      </w:r>
    </w:p>
    <w:p w:rsidR="00797D56" w:rsidRPr="00CE68E7" w:rsidRDefault="00797D56" w:rsidP="00FD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- Договором о взаимоотношениях между учреждением и учредителем</w:t>
      </w:r>
      <w:r w:rsidR="00943B59">
        <w:rPr>
          <w:rFonts w:ascii="Times New Roman" w:hAnsi="Times New Roman" w:cs="Times New Roman"/>
          <w:sz w:val="28"/>
          <w:szCs w:val="28"/>
        </w:rPr>
        <w:t xml:space="preserve"> (08.06.2005)</w:t>
      </w:r>
      <w:r w:rsidRPr="00CE68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7D56" w:rsidRPr="00CE68E7" w:rsidRDefault="00797D56" w:rsidP="00FD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- Трудовым договором с руководителем учреждения</w:t>
      </w:r>
      <w:r w:rsidR="00943B59">
        <w:rPr>
          <w:rFonts w:ascii="Times New Roman" w:hAnsi="Times New Roman" w:cs="Times New Roman"/>
          <w:sz w:val="28"/>
          <w:szCs w:val="28"/>
        </w:rPr>
        <w:t xml:space="preserve"> (31.05.2014)</w:t>
      </w:r>
      <w:r w:rsidRPr="00CE68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7D56" w:rsidRPr="00CE68E7" w:rsidRDefault="00797D56" w:rsidP="00FD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- Коллективным договором </w:t>
      </w:r>
      <w:r w:rsidR="00943B59">
        <w:rPr>
          <w:rFonts w:ascii="Times New Roman" w:hAnsi="Times New Roman" w:cs="Times New Roman"/>
          <w:sz w:val="28"/>
          <w:szCs w:val="28"/>
        </w:rPr>
        <w:t>(</w:t>
      </w:r>
      <w:r w:rsidR="00C94FB7">
        <w:rPr>
          <w:rFonts w:ascii="Times New Roman" w:hAnsi="Times New Roman" w:cs="Times New Roman"/>
          <w:sz w:val="28"/>
          <w:szCs w:val="28"/>
        </w:rPr>
        <w:t>12.12.2014г.).</w:t>
      </w:r>
    </w:p>
    <w:p w:rsidR="00943B59" w:rsidRDefault="00797D56" w:rsidP="0089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Учреждение обеспечивает взаимодействие с социумом. Наблюдается тенденция к расширению и углублению связей учреждения с другими образовательными, медицинскими учрежд</w:t>
      </w:r>
      <w:r w:rsidR="008963E3">
        <w:rPr>
          <w:rFonts w:ascii="Times New Roman" w:hAnsi="Times New Roman" w:cs="Times New Roman"/>
          <w:sz w:val="28"/>
          <w:szCs w:val="28"/>
        </w:rPr>
        <w:t xml:space="preserve">ениями и учреждениями культуры. </w:t>
      </w:r>
      <w:r w:rsidRPr="00CE68E7">
        <w:rPr>
          <w:rFonts w:ascii="Times New Roman" w:hAnsi="Times New Roman" w:cs="Times New Roman"/>
          <w:sz w:val="28"/>
          <w:szCs w:val="28"/>
        </w:rPr>
        <w:t>Творческое сотрудничество с социальными партнерами осуществляетсясогласно договорам и плану мероприятий совместной деятельности</w:t>
      </w:r>
      <w:r w:rsidR="00943B59">
        <w:rPr>
          <w:rFonts w:ascii="Times New Roman" w:hAnsi="Times New Roman" w:cs="Times New Roman"/>
          <w:sz w:val="28"/>
          <w:szCs w:val="28"/>
        </w:rPr>
        <w:t>:</w:t>
      </w:r>
    </w:p>
    <w:p w:rsidR="00797D56" w:rsidRDefault="00943B59" w:rsidP="0089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693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="008F0693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8F0693">
        <w:rPr>
          <w:rFonts w:ascii="Times New Roman" w:hAnsi="Times New Roman" w:cs="Times New Roman"/>
          <w:sz w:val="28"/>
          <w:szCs w:val="28"/>
        </w:rPr>
        <w:t xml:space="preserve"> краеведческий музей» (02.12.201</w:t>
      </w:r>
      <w:r w:rsidR="00B342A4">
        <w:rPr>
          <w:rFonts w:ascii="Times New Roman" w:hAnsi="Times New Roman" w:cs="Times New Roman"/>
          <w:sz w:val="28"/>
          <w:szCs w:val="28"/>
        </w:rPr>
        <w:t>5</w:t>
      </w:r>
      <w:r w:rsidR="008F0693">
        <w:rPr>
          <w:rFonts w:ascii="Times New Roman" w:hAnsi="Times New Roman" w:cs="Times New Roman"/>
          <w:sz w:val="28"/>
          <w:szCs w:val="28"/>
        </w:rPr>
        <w:t>г.);</w:t>
      </w:r>
    </w:p>
    <w:p w:rsidR="008F0693" w:rsidRDefault="008F0693" w:rsidP="0089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СОШ № 8 (20.05.201</w:t>
      </w:r>
      <w:r w:rsidR="00B342A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8F0693" w:rsidRDefault="008F0693" w:rsidP="0089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государственная педагогическая академия» (30.07.201</w:t>
      </w:r>
      <w:r w:rsidR="00B342A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8F0693" w:rsidRDefault="008F0693" w:rsidP="0089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им. Крупской Н.К. (21.01.201</w:t>
      </w:r>
      <w:r w:rsidR="00B342A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8F0693" w:rsidRPr="00CE68E7" w:rsidRDefault="008F0693" w:rsidP="0089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МБУЗ «Детская поликлиника №1»</w:t>
      </w:r>
      <w:r w:rsidR="008C0A8E">
        <w:rPr>
          <w:rFonts w:ascii="Times New Roman" w:hAnsi="Times New Roman" w:cs="Times New Roman"/>
          <w:sz w:val="28"/>
          <w:szCs w:val="28"/>
        </w:rPr>
        <w:t xml:space="preserve"> (17.09.201</w:t>
      </w:r>
      <w:r w:rsidR="00B342A4">
        <w:rPr>
          <w:rFonts w:ascii="Times New Roman" w:hAnsi="Times New Roman" w:cs="Times New Roman"/>
          <w:sz w:val="28"/>
          <w:szCs w:val="28"/>
        </w:rPr>
        <w:t>5</w:t>
      </w:r>
      <w:r w:rsidR="008C0A8E">
        <w:rPr>
          <w:rFonts w:ascii="Times New Roman" w:hAnsi="Times New Roman" w:cs="Times New Roman"/>
          <w:sz w:val="28"/>
          <w:szCs w:val="28"/>
        </w:rPr>
        <w:t>г.)</w:t>
      </w:r>
    </w:p>
    <w:p w:rsidR="008963E3" w:rsidRDefault="008963E3" w:rsidP="00797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E9F" w:rsidRDefault="002B5E9F" w:rsidP="00797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E9F" w:rsidRPr="008963E3" w:rsidRDefault="002B5E9F" w:rsidP="00797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D56" w:rsidRDefault="00085B44" w:rsidP="0089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Система управления</w:t>
      </w:r>
    </w:p>
    <w:p w:rsidR="008C0A8E" w:rsidRPr="008963E3" w:rsidRDefault="008C0A8E" w:rsidP="0089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56" w:rsidRPr="00CE68E7" w:rsidRDefault="00797D56" w:rsidP="00896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</w:t>
      </w:r>
    </w:p>
    <w:p w:rsidR="00C94FB7" w:rsidRDefault="00C94FB7" w:rsidP="0089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26" w:rsidRDefault="00797D56" w:rsidP="0089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I направление – общественное управле</w:t>
      </w:r>
      <w:r w:rsidR="009F5026">
        <w:rPr>
          <w:rFonts w:ascii="Times New Roman" w:hAnsi="Times New Roman" w:cs="Times New Roman"/>
          <w:sz w:val="28"/>
          <w:szCs w:val="28"/>
        </w:rPr>
        <w:t>ние</w:t>
      </w:r>
    </w:p>
    <w:p w:rsidR="008C0A8E" w:rsidRDefault="009F5026" w:rsidP="00C94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2295525"/>
            <wp:effectExtent l="9525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42630" w:rsidRDefault="00842630" w:rsidP="00C94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68E7">
        <w:rPr>
          <w:rFonts w:ascii="Times New Roman" w:hAnsi="Times New Roman" w:cs="Times New Roman"/>
          <w:sz w:val="28"/>
          <w:szCs w:val="28"/>
        </w:rPr>
        <w:t xml:space="preserve"> направление – </w:t>
      </w:r>
      <w:r>
        <w:rPr>
          <w:rFonts w:ascii="Times New Roman" w:hAnsi="Times New Roman" w:cs="Times New Roman"/>
          <w:sz w:val="28"/>
          <w:szCs w:val="28"/>
        </w:rPr>
        <w:t>административное управление</w:t>
      </w:r>
    </w:p>
    <w:p w:rsidR="00842630" w:rsidRDefault="00842630" w:rsidP="00842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3E3" w:rsidRDefault="00842630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6525" cy="3829050"/>
            <wp:effectExtent l="19050" t="1905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42630" w:rsidRDefault="00842630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56" w:rsidRPr="00CE68E7" w:rsidRDefault="00797D56" w:rsidP="008C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Формами самоуправления учреждения являются: </w:t>
      </w:r>
    </w:p>
    <w:p w:rsidR="00797D56" w:rsidRPr="00CE68E7" w:rsidRDefault="00797D56" w:rsidP="008C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- </w:t>
      </w:r>
      <w:r w:rsidR="008C0A8E">
        <w:rPr>
          <w:rFonts w:ascii="Times New Roman" w:hAnsi="Times New Roman" w:cs="Times New Roman"/>
          <w:sz w:val="28"/>
          <w:szCs w:val="28"/>
        </w:rPr>
        <w:t>Положение о педагогическом совете (22.02.2012г.);</w:t>
      </w:r>
    </w:p>
    <w:p w:rsidR="00797D56" w:rsidRPr="00CE68E7" w:rsidRDefault="00797D56" w:rsidP="008C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lastRenderedPageBreak/>
        <w:t>- Совет учреждения</w:t>
      </w:r>
      <w:r w:rsidR="008C0A8E">
        <w:rPr>
          <w:rFonts w:ascii="Times New Roman" w:hAnsi="Times New Roman" w:cs="Times New Roman"/>
          <w:sz w:val="28"/>
          <w:szCs w:val="28"/>
        </w:rPr>
        <w:t xml:space="preserve"> (11.01.2010г.)</w:t>
      </w:r>
      <w:r w:rsidRPr="00CE68E7">
        <w:rPr>
          <w:rFonts w:ascii="Times New Roman" w:hAnsi="Times New Roman" w:cs="Times New Roman"/>
          <w:sz w:val="28"/>
          <w:szCs w:val="28"/>
        </w:rPr>
        <w:t>;</w:t>
      </w:r>
    </w:p>
    <w:p w:rsidR="00797D56" w:rsidRPr="00CE68E7" w:rsidRDefault="00797D56" w:rsidP="008C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- Общее родительское собрание </w:t>
      </w:r>
      <w:r w:rsidR="008C0A8E">
        <w:rPr>
          <w:rFonts w:ascii="Times New Roman" w:hAnsi="Times New Roman" w:cs="Times New Roman"/>
          <w:sz w:val="28"/>
          <w:szCs w:val="28"/>
        </w:rPr>
        <w:t>(11.01.2010г.)</w:t>
      </w:r>
    </w:p>
    <w:p w:rsidR="00797D56" w:rsidRPr="00CE68E7" w:rsidRDefault="00797D56" w:rsidP="008C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В соответствии с Уставом, в целях совершенствования руководства и </w:t>
      </w:r>
      <w:proofErr w:type="gramStart"/>
      <w:r w:rsidRPr="00CE68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68E7">
        <w:rPr>
          <w:rFonts w:ascii="Times New Roman" w:hAnsi="Times New Roman" w:cs="Times New Roman"/>
          <w:sz w:val="28"/>
          <w:szCs w:val="28"/>
        </w:rPr>
        <w:t xml:space="preserve"> деятельностью учреждения между членами администрации и заведующим распределены полномочия </w:t>
      </w:r>
      <w:r w:rsidR="008C0A8E">
        <w:rPr>
          <w:rFonts w:ascii="Times New Roman" w:hAnsi="Times New Roman" w:cs="Times New Roman"/>
          <w:sz w:val="28"/>
          <w:szCs w:val="28"/>
        </w:rPr>
        <w:t xml:space="preserve">и ответственность за выполнение </w:t>
      </w:r>
      <w:r w:rsidRPr="00CE68E7">
        <w:rPr>
          <w:rFonts w:ascii="Times New Roman" w:hAnsi="Times New Roman" w:cs="Times New Roman"/>
          <w:sz w:val="28"/>
          <w:szCs w:val="28"/>
        </w:rPr>
        <w:t>управленческих функций, которые на начало учебного года утверждены приказом №</w:t>
      </w:r>
      <w:r w:rsidR="008C0A8E">
        <w:rPr>
          <w:rFonts w:ascii="Times New Roman" w:hAnsi="Times New Roman" w:cs="Times New Roman"/>
          <w:sz w:val="28"/>
          <w:szCs w:val="28"/>
        </w:rPr>
        <w:t xml:space="preserve"> 51-ОД от 29.08.2014г.</w:t>
      </w:r>
    </w:p>
    <w:p w:rsidR="00797D56" w:rsidRPr="00CE68E7" w:rsidRDefault="00797D56" w:rsidP="008C0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Общее руководство учреждением осуществляет общее собрание </w:t>
      </w:r>
      <w:proofErr w:type="gramStart"/>
      <w:r w:rsidRPr="00CE68E7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797D56" w:rsidRPr="00CE68E7" w:rsidRDefault="00797D56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коллектива, вопросы его компетенции определяются Уставом.</w:t>
      </w:r>
    </w:p>
    <w:p w:rsidR="00317908" w:rsidRDefault="00797D56" w:rsidP="00317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учреждением осуществляет заведующий </w:t>
      </w:r>
      <w:r w:rsidR="00317908">
        <w:rPr>
          <w:rFonts w:ascii="Times New Roman" w:hAnsi="Times New Roman" w:cs="Times New Roman"/>
          <w:sz w:val="28"/>
          <w:szCs w:val="28"/>
        </w:rPr>
        <w:t>Баус Анна Анатольевна, стаж педагогической работы - 2</w:t>
      </w:r>
      <w:r w:rsidR="007F4A93">
        <w:rPr>
          <w:rFonts w:ascii="Times New Roman" w:hAnsi="Times New Roman" w:cs="Times New Roman"/>
          <w:sz w:val="28"/>
          <w:szCs w:val="28"/>
        </w:rPr>
        <w:t>2</w:t>
      </w:r>
      <w:r w:rsidR="00317908">
        <w:rPr>
          <w:rFonts w:ascii="Times New Roman" w:hAnsi="Times New Roman" w:cs="Times New Roman"/>
          <w:sz w:val="28"/>
          <w:szCs w:val="28"/>
        </w:rPr>
        <w:t xml:space="preserve"> год</w:t>
      </w:r>
      <w:r w:rsidR="007F4A93">
        <w:rPr>
          <w:rFonts w:ascii="Times New Roman" w:hAnsi="Times New Roman" w:cs="Times New Roman"/>
          <w:sz w:val="28"/>
          <w:szCs w:val="28"/>
        </w:rPr>
        <w:t>а</w:t>
      </w:r>
      <w:r w:rsidR="00317908">
        <w:rPr>
          <w:rFonts w:ascii="Times New Roman" w:hAnsi="Times New Roman" w:cs="Times New Roman"/>
          <w:sz w:val="28"/>
          <w:szCs w:val="28"/>
        </w:rPr>
        <w:t xml:space="preserve">, в данной должности </w:t>
      </w:r>
      <w:r w:rsidR="007F4A93">
        <w:rPr>
          <w:rFonts w:ascii="Times New Roman" w:hAnsi="Times New Roman" w:cs="Times New Roman"/>
          <w:sz w:val="28"/>
          <w:szCs w:val="28"/>
        </w:rPr>
        <w:t>10</w:t>
      </w:r>
      <w:r w:rsidRPr="00CE68E7">
        <w:rPr>
          <w:rFonts w:ascii="Times New Roman" w:hAnsi="Times New Roman" w:cs="Times New Roman"/>
          <w:sz w:val="28"/>
          <w:szCs w:val="28"/>
        </w:rPr>
        <w:t>лет, аттестация на подтверждение соответствия занимаемой должности</w:t>
      </w:r>
      <w:r w:rsidR="00317908">
        <w:rPr>
          <w:rFonts w:ascii="Times New Roman" w:hAnsi="Times New Roman" w:cs="Times New Roman"/>
          <w:sz w:val="28"/>
          <w:szCs w:val="28"/>
        </w:rPr>
        <w:t>.</w:t>
      </w:r>
    </w:p>
    <w:p w:rsidR="00797D56" w:rsidRPr="00CE68E7" w:rsidRDefault="00797D56" w:rsidP="00317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Основные вопросы по управлению учреждением решаются на </w:t>
      </w:r>
      <w:proofErr w:type="gramStart"/>
      <w:r w:rsidRPr="00CE68E7">
        <w:rPr>
          <w:rFonts w:ascii="Times New Roman" w:hAnsi="Times New Roman" w:cs="Times New Roman"/>
          <w:sz w:val="28"/>
          <w:szCs w:val="28"/>
        </w:rPr>
        <w:t>оперативных</w:t>
      </w:r>
      <w:proofErr w:type="gramEnd"/>
    </w:p>
    <w:p w:rsidR="00797D56" w:rsidRPr="00CE68E7" w:rsidRDefault="00797D56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8E7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CE68E7">
        <w:rPr>
          <w:rFonts w:ascii="Times New Roman" w:hAnsi="Times New Roman" w:cs="Times New Roman"/>
          <w:sz w:val="28"/>
          <w:szCs w:val="28"/>
        </w:rPr>
        <w:t xml:space="preserve"> административного аппарата,</w:t>
      </w:r>
      <w:r w:rsidR="00317908">
        <w:rPr>
          <w:rFonts w:ascii="Times New Roman" w:hAnsi="Times New Roman" w:cs="Times New Roman"/>
          <w:sz w:val="28"/>
          <w:szCs w:val="28"/>
        </w:rPr>
        <w:t xml:space="preserve"> которые проводятся ежемесячно. </w:t>
      </w:r>
      <w:r w:rsidRPr="00CE68E7">
        <w:rPr>
          <w:rFonts w:ascii="Times New Roman" w:hAnsi="Times New Roman" w:cs="Times New Roman"/>
          <w:sz w:val="28"/>
          <w:szCs w:val="28"/>
        </w:rPr>
        <w:t>Текущие проблем</w:t>
      </w:r>
      <w:r w:rsidR="00317908">
        <w:rPr>
          <w:rFonts w:ascii="Times New Roman" w:hAnsi="Times New Roman" w:cs="Times New Roman"/>
          <w:sz w:val="28"/>
          <w:szCs w:val="28"/>
        </w:rPr>
        <w:t>ы – на пятиминутках еженедельно.</w:t>
      </w:r>
    </w:p>
    <w:p w:rsidR="00797D56" w:rsidRPr="00CE68E7" w:rsidRDefault="00797D56" w:rsidP="00317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Основными задачами Совета учреждения, педаго</w:t>
      </w:r>
      <w:r w:rsidR="00317908">
        <w:rPr>
          <w:rFonts w:ascii="Times New Roman" w:hAnsi="Times New Roman" w:cs="Times New Roman"/>
          <w:sz w:val="28"/>
          <w:szCs w:val="28"/>
        </w:rPr>
        <w:t xml:space="preserve">гического совета, общего </w:t>
      </w:r>
      <w:r w:rsidRPr="00CE68E7">
        <w:rPr>
          <w:rFonts w:ascii="Times New Roman" w:hAnsi="Times New Roman" w:cs="Times New Roman"/>
          <w:sz w:val="28"/>
          <w:szCs w:val="28"/>
        </w:rPr>
        <w:t xml:space="preserve">собрания трудового коллектива и родительского комитета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</w:t>
      </w:r>
      <w:proofErr w:type="gramStart"/>
      <w:r w:rsidRPr="00CE68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7D56" w:rsidRPr="00CE68E7" w:rsidRDefault="00797D56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компетенцию того или иного органа. Их функции и направления деятельности прописаны в соответствующих положениях. </w:t>
      </w:r>
    </w:p>
    <w:p w:rsidR="00317908" w:rsidRDefault="00317908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56" w:rsidRDefault="00797D56" w:rsidP="0031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08">
        <w:rPr>
          <w:rFonts w:ascii="Times New Roman" w:hAnsi="Times New Roman" w:cs="Times New Roman"/>
          <w:b/>
          <w:sz w:val="28"/>
          <w:szCs w:val="28"/>
        </w:rPr>
        <w:t>3</w:t>
      </w:r>
      <w:r w:rsidR="00085B44">
        <w:rPr>
          <w:rFonts w:ascii="Times New Roman" w:hAnsi="Times New Roman" w:cs="Times New Roman"/>
          <w:b/>
          <w:sz w:val="28"/>
          <w:szCs w:val="28"/>
        </w:rPr>
        <w:t>. Организация учебного процесса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 xml:space="preserve">Прием детей </w:t>
      </w:r>
      <w:r>
        <w:rPr>
          <w:rFonts w:ascii="Times New Roman" w:hAnsi="Times New Roman" w:cs="Times New Roman"/>
          <w:sz w:val="28"/>
          <w:szCs w:val="28"/>
        </w:rPr>
        <w:t>в учреждение осуществляется   (</w:t>
      </w:r>
      <w:r w:rsidRPr="00D86A69">
        <w:rPr>
          <w:rFonts w:ascii="Times New Roman" w:hAnsi="Times New Roman" w:cs="Times New Roman"/>
          <w:sz w:val="28"/>
          <w:szCs w:val="28"/>
        </w:rPr>
        <w:t>выписка из Устава учреждения):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 xml:space="preserve">Правила приема в Учреждение определяются Учредителем образовательного учреждения в соответствии с законодательством Российской Федерации. 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детей осуществляется от 1,</w:t>
      </w:r>
      <w:r w:rsidR="00B342A4">
        <w:rPr>
          <w:rFonts w:ascii="Times New Roman" w:hAnsi="Times New Roman" w:cs="Times New Roman"/>
          <w:sz w:val="28"/>
          <w:szCs w:val="28"/>
        </w:rPr>
        <w:t>5 лет до 7 лет</w:t>
      </w:r>
      <w:r w:rsidRPr="00D86A69">
        <w:rPr>
          <w:rFonts w:ascii="Times New Roman" w:hAnsi="Times New Roman" w:cs="Times New Roman"/>
          <w:sz w:val="28"/>
          <w:szCs w:val="28"/>
        </w:rPr>
        <w:t>, на основании путевки управления образования муниципального образования город Армавир, заявления родителей (законных представителей), медицинского заключения. При приеме в Учреждение формируется личное дело ребенка, состоящее из следующих документов: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•</w:t>
      </w:r>
      <w:r w:rsidRPr="00D86A69">
        <w:rPr>
          <w:rFonts w:ascii="Times New Roman" w:hAnsi="Times New Roman" w:cs="Times New Roman"/>
          <w:sz w:val="28"/>
          <w:szCs w:val="28"/>
        </w:rPr>
        <w:tab/>
        <w:t>путёвки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  </w:t>
      </w:r>
      <w:r w:rsidRPr="00D86A69">
        <w:rPr>
          <w:rFonts w:ascii="Times New Roman" w:hAnsi="Times New Roman" w:cs="Times New Roman"/>
          <w:sz w:val="28"/>
          <w:szCs w:val="28"/>
        </w:rPr>
        <w:t>город Армавир;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•</w:t>
      </w:r>
      <w:r w:rsidRPr="00D86A69">
        <w:rPr>
          <w:rFonts w:ascii="Times New Roman" w:hAnsi="Times New Roman" w:cs="Times New Roman"/>
          <w:sz w:val="28"/>
          <w:szCs w:val="28"/>
        </w:rPr>
        <w:tab/>
        <w:t>медицинской карты ребенка;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•</w:t>
      </w:r>
      <w:r w:rsidRPr="00D86A69">
        <w:rPr>
          <w:rFonts w:ascii="Times New Roman" w:hAnsi="Times New Roman" w:cs="Times New Roman"/>
          <w:sz w:val="28"/>
          <w:szCs w:val="28"/>
        </w:rPr>
        <w:tab/>
        <w:t>заявления родителей (законных представителей);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•</w:t>
      </w:r>
      <w:r w:rsidRPr="00D86A69">
        <w:rPr>
          <w:rFonts w:ascii="Times New Roman" w:hAnsi="Times New Roman" w:cs="Times New Roman"/>
          <w:sz w:val="28"/>
          <w:szCs w:val="28"/>
        </w:rPr>
        <w:tab/>
        <w:t>договора о сотрудничестве между  родителями (законными представителями)  и Учреждением;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•</w:t>
      </w:r>
      <w:r w:rsidRPr="00D86A69">
        <w:rPr>
          <w:rFonts w:ascii="Times New Roman" w:hAnsi="Times New Roman" w:cs="Times New Roman"/>
          <w:sz w:val="28"/>
          <w:szCs w:val="28"/>
        </w:rPr>
        <w:tab/>
        <w:t>копии свидетельства о рождении ребенка;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•</w:t>
      </w:r>
      <w:r w:rsidRPr="00D86A69">
        <w:rPr>
          <w:rFonts w:ascii="Times New Roman" w:hAnsi="Times New Roman" w:cs="Times New Roman"/>
          <w:sz w:val="28"/>
          <w:szCs w:val="28"/>
        </w:rPr>
        <w:tab/>
        <w:t>копии паспортных данных родителей (законных представителей);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•</w:t>
      </w:r>
      <w:r w:rsidRPr="00D86A69">
        <w:rPr>
          <w:rFonts w:ascii="Times New Roman" w:hAnsi="Times New Roman" w:cs="Times New Roman"/>
          <w:sz w:val="28"/>
          <w:szCs w:val="28"/>
        </w:rPr>
        <w:tab/>
        <w:t>приказа о зачислении ребенка в Учреждение.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Преимущественное право поступления в Учреждение имеют категории лиц, установленные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 xml:space="preserve"> Место за ребенком, посещающим Учреждение, сохраняется по заявлению родителей (законных представителей) при его отсутствии в учреждении более 75 </w:t>
      </w:r>
      <w:r w:rsidRPr="00D86A69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на период отпусков родителей и на оздоровительный период и (или) более 2-х месяцев по уважительной причине, подтвержденной медицинской справкой или иным документом. На место длительно отсутствующего ребенка в МБДОУ может быть направлен другой ребенок.  Отчисление ребенка из Учреждения может производиться в следующих случаях: 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•</w:t>
      </w:r>
      <w:r w:rsidRPr="00D86A69">
        <w:rPr>
          <w:rFonts w:ascii="Times New Roman" w:hAnsi="Times New Roman" w:cs="Times New Roman"/>
          <w:sz w:val="28"/>
          <w:szCs w:val="28"/>
        </w:rPr>
        <w:tab/>
        <w:t xml:space="preserve">по заявлению родителей (законных представителей); 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•</w:t>
      </w:r>
      <w:r w:rsidRPr="00D86A69">
        <w:rPr>
          <w:rFonts w:ascii="Times New Roman" w:hAnsi="Times New Roman" w:cs="Times New Roman"/>
          <w:sz w:val="28"/>
          <w:szCs w:val="28"/>
        </w:rPr>
        <w:tab/>
        <w:t>по медицинским показаниям.</w:t>
      </w:r>
    </w:p>
    <w:p w:rsidR="00D86A69" w:rsidRP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 xml:space="preserve">Допускается свободное или по индивидуальному графику посещение детьми дошкольного образовательного учреждения по заявлению родителей (законных представителей).                                         </w:t>
      </w:r>
    </w:p>
    <w:p w:rsidR="00D86A69" w:rsidRDefault="00D86A69" w:rsidP="00D86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A69">
        <w:rPr>
          <w:rFonts w:ascii="Times New Roman" w:hAnsi="Times New Roman" w:cs="Times New Roman"/>
          <w:sz w:val="28"/>
          <w:szCs w:val="28"/>
        </w:rPr>
        <w:t>Между Учреждением и родителями (законными представителями) заключается договор  об образовании. При приеме ребенка  Учреждение обязано ознакомить родителей (законных представителей) с Уставом, лицензией на ведение образовательной деятельности, другими документами, регламентирующими организацию образовательного процесса.</w:t>
      </w:r>
    </w:p>
    <w:p w:rsidR="00797D56" w:rsidRPr="00CE68E7" w:rsidRDefault="00797D56" w:rsidP="001E7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Общее количество групп – </w:t>
      </w:r>
      <w:r w:rsidR="00CB2D30">
        <w:rPr>
          <w:rFonts w:ascii="Times New Roman" w:hAnsi="Times New Roman" w:cs="Times New Roman"/>
          <w:sz w:val="28"/>
          <w:szCs w:val="28"/>
        </w:rPr>
        <w:t>6</w:t>
      </w:r>
      <w:r w:rsidR="001E7CE2">
        <w:rPr>
          <w:rFonts w:ascii="Times New Roman" w:hAnsi="Times New Roman" w:cs="Times New Roman"/>
          <w:sz w:val="28"/>
          <w:szCs w:val="28"/>
        </w:rPr>
        <w:t xml:space="preserve"> обще</w:t>
      </w:r>
      <w:r w:rsidR="00CB2D30">
        <w:rPr>
          <w:rFonts w:ascii="Times New Roman" w:hAnsi="Times New Roman" w:cs="Times New Roman"/>
          <w:sz w:val="28"/>
          <w:szCs w:val="28"/>
        </w:rPr>
        <w:t>развивающих</w:t>
      </w:r>
      <w:r w:rsidR="001E7CE2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5E068D" w:rsidRDefault="005E068D" w:rsidP="00AA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68D">
        <w:rPr>
          <w:rFonts w:ascii="Times New Roman" w:hAnsi="Times New Roman" w:cs="Times New Roman"/>
          <w:sz w:val="28"/>
          <w:szCs w:val="28"/>
        </w:rPr>
        <w:t>При взаимодействии с семьями воспитанников основной</w:t>
      </w:r>
      <w:r>
        <w:rPr>
          <w:rFonts w:ascii="Times New Roman" w:hAnsi="Times New Roman" w:cs="Times New Roman"/>
          <w:sz w:val="28"/>
          <w:szCs w:val="28"/>
        </w:rPr>
        <w:t xml:space="preserve"> целью стало педагогическое про</w:t>
      </w:r>
      <w:r w:rsidRPr="005E068D">
        <w:rPr>
          <w:rFonts w:ascii="Times New Roman" w:hAnsi="Times New Roman" w:cs="Times New Roman"/>
          <w:sz w:val="28"/>
          <w:szCs w:val="28"/>
        </w:rPr>
        <w:t>свещение родителей и вовлечение их в образовательно-воспитательный процесс (организация совместных выставок «Край родной – навек любимый!», «Но</w:t>
      </w:r>
      <w:r>
        <w:rPr>
          <w:rFonts w:ascii="Times New Roman" w:hAnsi="Times New Roman" w:cs="Times New Roman"/>
          <w:sz w:val="28"/>
          <w:szCs w:val="28"/>
        </w:rPr>
        <w:t>вогодняя елочка», «Герб моей се</w:t>
      </w:r>
      <w:r w:rsidRPr="005E068D">
        <w:rPr>
          <w:rFonts w:ascii="Times New Roman" w:hAnsi="Times New Roman" w:cs="Times New Roman"/>
          <w:sz w:val="28"/>
          <w:szCs w:val="28"/>
        </w:rPr>
        <w:t xml:space="preserve">мьи», «Пасхальная палитра», </w:t>
      </w:r>
      <w:r w:rsidR="00AA7A42">
        <w:rPr>
          <w:rFonts w:ascii="Times New Roman" w:hAnsi="Times New Roman" w:cs="Times New Roman"/>
          <w:sz w:val="28"/>
          <w:szCs w:val="28"/>
        </w:rPr>
        <w:t>оформление фото</w:t>
      </w:r>
      <w:r w:rsidRPr="005E068D">
        <w:rPr>
          <w:rFonts w:ascii="Times New Roman" w:hAnsi="Times New Roman" w:cs="Times New Roman"/>
          <w:sz w:val="28"/>
          <w:szCs w:val="28"/>
        </w:rPr>
        <w:t>выставок ко Дню пожилого человека «Бабушка рядышком с дедушкой», «Мамина улыбка», проведение совместных праздников «День Матери», «Ярмарка», «Семья - это сила и гордость моя», веселые старты «За здоровьем всей</w:t>
      </w:r>
      <w:proofErr w:type="gramEnd"/>
      <w:r w:rsidRPr="005E068D">
        <w:rPr>
          <w:rFonts w:ascii="Times New Roman" w:hAnsi="Times New Roman" w:cs="Times New Roman"/>
          <w:sz w:val="28"/>
          <w:szCs w:val="28"/>
        </w:rPr>
        <w:t xml:space="preserve"> семьей», спортивные состязания «Мой папа лучше всех» и т.д.)</w:t>
      </w:r>
      <w:proofErr w:type="gramStart"/>
      <w:r w:rsidRPr="005E06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068D">
        <w:rPr>
          <w:rFonts w:ascii="Times New Roman" w:hAnsi="Times New Roman" w:cs="Times New Roman"/>
          <w:sz w:val="28"/>
          <w:szCs w:val="28"/>
        </w:rPr>
        <w:t>ри выборе форм работы с родителями учитывались тип</w:t>
      </w:r>
      <w:r w:rsidR="00AA7A42">
        <w:rPr>
          <w:rFonts w:ascii="Times New Roman" w:hAnsi="Times New Roman" w:cs="Times New Roman"/>
          <w:sz w:val="28"/>
          <w:szCs w:val="28"/>
        </w:rPr>
        <w:t xml:space="preserve"> семьи (проблемная, зрелая, тра</w:t>
      </w:r>
      <w:r w:rsidRPr="005E068D">
        <w:rPr>
          <w:rFonts w:ascii="Times New Roman" w:hAnsi="Times New Roman" w:cs="Times New Roman"/>
          <w:sz w:val="28"/>
          <w:szCs w:val="28"/>
        </w:rPr>
        <w:t>диционная семья), а также образ жизни. Удачно зарекомендов</w:t>
      </w:r>
      <w:r w:rsidR="00AA7A42">
        <w:rPr>
          <w:rFonts w:ascii="Times New Roman" w:hAnsi="Times New Roman" w:cs="Times New Roman"/>
          <w:sz w:val="28"/>
          <w:szCs w:val="28"/>
        </w:rPr>
        <w:t>али себя такие формы, как семей</w:t>
      </w:r>
      <w:r w:rsidRPr="005E068D">
        <w:rPr>
          <w:rFonts w:ascii="Times New Roman" w:hAnsi="Times New Roman" w:cs="Times New Roman"/>
          <w:sz w:val="28"/>
          <w:szCs w:val="28"/>
        </w:rPr>
        <w:t>ные вернисажи, изготовление «Семейного альбома», семейные посиделки «Храним традиции кубанского народа», родительские гостиные, индивидуальные</w:t>
      </w:r>
      <w:r w:rsidR="00AA7A42">
        <w:rPr>
          <w:rFonts w:ascii="Times New Roman" w:hAnsi="Times New Roman" w:cs="Times New Roman"/>
          <w:sz w:val="28"/>
          <w:szCs w:val="28"/>
        </w:rPr>
        <w:t xml:space="preserve"> консультации и др. Одно из важ</w:t>
      </w:r>
      <w:r w:rsidRPr="005E068D">
        <w:rPr>
          <w:rFonts w:ascii="Times New Roman" w:hAnsi="Times New Roman" w:cs="Times New Roman"/>
          <w:sz w:val="28"/>
          <w:szCs w:val="28"/>
        </w:rPr>
        <w:t>н</w:t>
      </w:r>
      <w:r w:rsidR="00AA7A42">
        <w:rPr>
          <w:rFonts w:ascii="Times New Roman" w:hAnsi="Times New Roman" w:cs="Times New Roman"/>
          <w:sz w:val="28"/>
          <w:szCs w:val="28"/>
        </w:rPr>
        <w:t xml:space="preserve">ых направлений сотрудничества - </w:t>
      </w:r>
      <w:r w:rsidRPr="005E068D">
        <w:rPr>
          <w:rFonts w:ascii="Times New Roman" w:hAnsi="Times New Roman" w:cs="Times New Roman"/>
          <w:sz w:val="28"/>
          <w:szCs w:val="28"/>
        </w:rPr>
        <w:t>предупреждение нарушений прав ребенка в семье. Работа  направлена на комплексное решение целей и задач по личностному, художественно-эстетическому, физкультурно-спортивному, познавательно - речевому развитию воспитанников, повышению правовой культуры родителей.</w:t>
      </w:r>
    </w:p>
    <w:p w:rsidR="00797D56" w:rsidRDefault="00797D56" w:rsidP="004E6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Общее количество воспита</w:t>
      </w:r>
      <w:r w:rsidR="004E6A46">
        <w:rPr>
          <w:rFonts w:ascii="Times New Roman" w:hAnsi="Times New Roman" w:cs="Times New Roman"/>
          <w:sz w:val="28"/>
          <w:szCs w:val="28"/>
        </w:rPr>
        <w:t>нников на конец учебного года – 205.</w:t>
      </w:r>
    </w:p>
    <w:p w:rsidR="004E6A46" w:rsidRPr="004E6A46" w:rsidRDefault="004E6A46" w:rsidP="008B44CE">
      <w:pPr>
        <w:tabs>
          <w:tab w:val="num" w:pos="567"/>
        </w:tabs>
        <w:spacing w:after="60" w:line="240" w:lineRule="atLeast"/>
        <w:ind w:right="176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контингента воспитанников</w:t>
      </w:r>
      <w:r w:rsidR="00AF2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17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1E0"/>
      </w:tblPr>
      <w:tblGrid>
        <w:gridCol w:w="4409"/>
        <w:gridCol w:w="1968"/>
        <w:gridCol w:w="1968"/>
        <w:gridCol w:w="1828"/>
      </w:tblGrid>
      <w:tr w:rsidR="004E6A46" w:rsidRPr="004E6A46" w:rsidTr="00F54766">
        <w:trPr>
          <w:trHeight w:val="140"/>
        </w:trPr>
        <w:tc>
          <w:tcPr>
            <w:tcW w:w="4409" w:type="dxa"/>
            <w:vMerge w:val="restart"/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764" w:type="dxa"/>
            <w:gridSpan w:val="3"/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воспитанников </w:t>
            </w:r>
          </w:p>
        </w:tc>
      </w:tr>
      <w:tr w:rsidR="004E6A46" w:rsidRPr="004E6A46" w:rsidTr="00F54766">
        <w:trPr>
          <w:trHeight w:val="140"/>
        </w:trPr>
        <w:tc>
          <w:tcPr>
            <w:tcW w:w="4409" w:type="dxa"/>
            <w:vMerge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8" w:type="dxa"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1828" w:type="dxa"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</w:tr>
      <w:tr w:rsidR="004E6A46" w:rsidRPr="004E6A46" w:rsidTr="00F54766">
        <w:tc>
          <w:tcPr>
            <w:tcW w:w="4409" w:type="dxa"/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воспитанников </w:t>
            </w:r>
          </w:p>
        </w:tc>
        <w:tc>
          <w:tcPr>
            <w:tcW w:w="1968" w:type="dxa"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68" w:type="dxa"/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28" w:type="dxa"/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4E6A46" w:rsidRPr="004E6A46" w:rsidTr="00F54766">
        <w:tc>
          <w:tcPr>
            <w:tcW w:w="4409" w:type="dxa"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возрасту</w:t>
            </w:r>
          </w:p>
        </w:tc>
        <w:tc>
          <w:tcPr>
            <w:tcW w:w="1968" w:type="dxa"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6A46" w:rsidRPr="004E6A46" w:rsidTr="00F54766">
        <w:tc>
          <w:tcPr>
            <w:tcW w:w="4409" w:type="dxa"/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Ранний возраст (до 3-х лет)</w:t>
            </w:r>
          </w:p>
        </w:tc>
        <w:tc>
          <w:tcPr>
            <w:tcW w:w="1968" w:type="dxa"/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8" w:type="dxa"/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8" w:type="dxa"/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E6A46" w:rsidRPr="004E6A46" w:rsidTr="00F54766">
        <w:tc>
          <w:tcPr>
            <w:tcW w:w="4409" w:type="dxa"/>
            <w:tcBorders>
              <w:top w:val="single" w:sz="18" w:space="0" w:color="9F8AB9"/>
            </w:tcBorders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Дошкольный возраст (с 3-х до 8 лет)</w:t>
            </w:r>
          </w:p>
        </w:tc>
        <w:tc>
          <w:tcPr>
            <w:tcW w:w="1968" w:type="dxa"/>
            <w:tcBorders>
              <w:top w:val="single" w:sz="18" w:space="0" w:color="9F8AB9"/>
            </w:tcBorders>
            <w:shd w:val="clear" w:color="auto" w:fill="BFB1D0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8" w:type="dxa"/>
            <w:tcBorders>
              <w:top w:val="single" w:sz="18" w:space="0" w:color="9F8AB9"/>
            </w:tcBorders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28" w:type="dxa"/>
            <w:tcBorders>
              <w:top w:val="single" w:sz="18" w:space="0" w:color="9F8AB9"/>
            </w:tcBorders>
            <w:shd w:val="clear" w:color="auto" w:fill="DFD8E8"/>
          </w:tcPr>
          <w:p w:rsidR="004E6A46" w:rsidRPr="004E6A46" w:rsidRDefault="004E6A46" w:rsidP="004E6A4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</w:tbl>
    <w:p w:rsidR="004E6A46" w:rsidRPr="004E6A46" w:rsidRDefault="004E6A46" w:rsidP="004E6A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97D56" w:rsidRPr="00CE68E7" w:rsidRDefault="00797D56" w:rsidP="008B4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Детский сад функционирует в режиме 5 дневной рабочей недели. </w:t>
      </w:r>
    </w:p>
    <w:p w:rsidR="00797D56" w:rsidRPr="00CE68E7" w:rsidRDefault="00797D56" w:rsidP="004E6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года; строится с учетом возрастных принципов и </w:t>
      </w:r>
    </w:p>
    <w:p w:rsidR="002B5E9F" w:rsidRDefault="00797D56" w:rsidP="002B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lastRenderedPageBreak/>
        <w:t>адекватных дошкольному возрасту форм работы с детьми.</w:t>
      </w:r>
    </w:p>
    <w:p w:rsidR="00797D56" w:rsidRPr="002B5E9F" w:rsidRDefault="00797D56" w:rsidP="002B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46">
        <w:rPr>
          <w:rFonts w:ascii="Times New Roman" w:hAnsi="Times New Roman" w:cs="Times New Roman"/>
          <w:b/>
          <w:sz w:val="28"/>
          <w:szCs w:val="28"/>
        </w:rPr>
        <w:t>4. Содержание и ка</w:t>
      </w:r>
      <w:r w:rsidR="00085B44">
        <w:rPr>
          <w:rFonts w:ascii="Times New Roman" w:hAnsi="Times New Roman" w:cs="Times New Roman"/>
          <w:b/>
          <w:sz w:val="28"/>
          <w:szCs w:val="28"/>
        </w:rPr>
        <w:t>чество подготовки воспитанников</w:t>
      </w:r>
    </w:p>
    <w:p w:rsidR="004E6A46" w:rsidRPr="004E6A46" w:rsidRDefault="004E6A46" w:rsidP="004E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56" w:rsidRPr="00CE68E7" w:rsidRDefault="00797D56" w:rsidP="0018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учреждения реализуется </w:t>
      </w:r>
      <w:r w:rsidR="007F4A9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CE68E7">
        <w:rPr>
          <w:rFonts w:ascii="Times New Roman" w:hAnsi="Times New Roman" w:cs="Times New Roman"/>
          <w:sz w:val="28"/>
          <w:szCs w:val="28"/>
        </w:rPr>
        <w:t>образовательная программа д</w:t>
      </w:r>
      <w:r w:rsidR="00181D44">
        <w:rPr>
          <w:rFonts w:ascii="Times New Roman" w:hAnsi="Times New Roman" w:cs="Times New Roman"/>
          <w:sz w:val="28"/>
          <w:szCs w:val="28"/>
        </w:rPr>
        <w:t>ошкольного образования.</w:t>
      </w:r>
    </w:p>
    <w:p w:rsidR="00797D56" w:rsidRPr="00CE68E7" w:rsidRDefault="00797D56" w:rsidP="00D7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8E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 педагогический коллектив основными целями своей работы считает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художественно-эстетическогоразвития детей дошкольного возраста, обеспечение готовности к школьному обучению, обеспечение безопасности жизнедеятельности дошкольника. </w:t>
      </w:r>
      <w:proofErr w:type="gramEnd"/>
    </w:p>
    <w:p w:rsidR="00797D56" w:rsidRPr="00CE68E7" w:rsidRDefault="00797D56" w:rsidP="00D7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</w:t>
      </w:r>
      <w:proofErr w:type="gramStart"/>
      <w:r w:rsidRPr="00CE68E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E68E7">
        <w:rPr>
          <w:rFonts w:ascii="Times New Roman" w:hAnsi="Times New Roman" w:cs="Times New Roman"/>
          <w:sz w:val="28"/>
          <w:szCs w:val="28"/>
        </w:rPr>
        <w:t xml:space="preserve">сследовательской, речевой, продуктивной, музыкально – художественной, чтения. </w:t>
      </w:r>
    </w:p>
    <w:p w:rsidR="00DD1236" w:rsidRDefault="00797D56" w:rsidP="00D7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</w:t>
      </w:r>
      <w:r w:rsidR="00DD1236">
        <w:rPr>
          <w:rFonts w:ascii="Times New Roman" w:hAnsi="Times New Roman" w:cs="Times New Roman"/>
          <w:sz w:val="28"/>
          <w:szCs w:val="28"/>
        </w:rPr>
        <w:t>в 201</w:t>
      </w:r>
      <w:r w:rsidR="00B342A4">
        <w:rPr>
          <w:rFonts w:ascii="Times New Roman" w:hAnsi="Times New Roman" w:cs="Times New Roman"/>
          <w:sz w:val="28"/>
          <w:szCs w:val="28"/>
        </w:rPr>
        <w:t>5</w:t>
      </w:r>
      <w:r w:rsidR="00DD1236">
        <w:rPr>
          <w:rFonts w:ascii="Times New Roman" w:hAnsi="Times New Roman" w:cs="Times New Roman"/>
          <w:sz w:val="28"/>
          <w:szCs w:val="28"/>
        </w:rPr>
        <w:t>-201</w:t>
      </w:r>
      <w:r w:rsidR="00B342A4">
        <w:rPr>
          <w:rFonts w:ascii="Times New Roman" w:hAnsi="Times New Roman" w:cs="Times New Roman"/>
          <w:sz w:val="28"/>
          <w:szCs w:val="28"/>
        </w:rPr>
        <w:t>6</w:t>
      </w:r>
      <w:r w:rsidR="00DD1236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CE68E7">
        <w:rPr>
          <w:rFonts w:ascii="Times New Roman" w:hAnsi="Times New Roman" w:cs="Times New Roman"/>
          <w:sz w:val="28"/>
          <w:szCs w:val="28"/>
        </w:rPr>
        <w:t xml:space="preserve">решались следующие задачи: </w:t>
      </w:r>
    </w:p>
    <w:p w:rsidR="00DD1236" w:rsidRDefault="00DD1236" w:rsidP="00D7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D44">
        <w:rPr>
          <w:rFonts w:ascii="Times New Roman" w:hAnsi="Times New Roman" w:cs="Times New Roman"/>
          <w:sz w:val="28"/>
          <w:szCs w:val="28"/>
        </w:rPr>
        <w:t xml:space="preserve">Совершенствовать систему работы по формированию основ здорового образа жизни, направленную на укрепление здоровья, физического и психического развития, эмоционального благополучия каждого ребенка через активное взаимодействие педагогов и родителей в соответствии с требованиями ФГОС </w:t>
      </w:r>
      <w:proofErr w:type="gramStart"/>
      <w:r w:rsidR="00181D4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D1236" w:rsidRDefault="00DD1236" w:rsidP="00D7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236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181D44">
        <w:rPr>
          <w:rFonts w:ascii="Times New Roman" w:hAnsi="Times New Roman" w:cs="Times New Roman"/>
          <w:sz w:val="28"/>
          <w:szCs w:val="28"/>
        </w:rPr>
        <w:t xml:space="preserve">систему работы по формированию любознательности, инициативности и самостоятельности детей дошкольного возраста в </w:t>
      </w:r>
      <w:proofErr w:type="spellStart"/>
      <w:r w:rsidR="00181D44"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 w:rsidR="00181D44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="00181D4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FB2C95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DD1236" w:rsidRDefault="00DD1236" w:rsidP="00D73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C95">
        <w:rPr>
          <w:rFonts w:ascii="Times New Roman" w:hAnsi="Times New Roman" w:cs="Times New Roman"/>
          <w:sz w:val="28"/>
          <w:szCs w:val="28"/>
        </w:rPr>
        <w:t>Совершенствовать методическую работу в ДОУ, направленную на профессиональный рост педагоговв соответстви</w:t>
      </w:r>
      <w:r w:rsidR="00527EFD">
        <w:rPr>
          <w:rFonts w:ascii="Times New Roman" w:hAnsi="Times New Roman" w:cs="Times New Roman"/>
          <w:sz w:val="28"/>
          <w:szCs w:val="28"/>
        </w:rPr>
        <w:t>е</w:t>
      </w:r>
      <w:r w:rsidR="00FB2C95">
        <w:rPr>
          <w:rFonts w:ascii="Times New Roman" w:hAnsi="Times New Roman" w:cs="Times New Roman"/>
          <w:sz w:val="28"/>
          <w:szCs w:val="28"/>
        </w:rPr>
        <w:t xml:space="preserve"> с современными достижениями науки и практики, стимулирование</w:t>
      </w:r>
      <w:r w:rsidR="00527EFD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D56" w:rsidRPr="00CE68E7" w:rsidRDefault="00797D56" w:rsidP="00DD1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Содержание образовательной программы реализуется в процессе:</w:t>
      </w:r>
    </w:p>
    <w:p w:rsidR="00797D56" w:rsidRPr="00CE68E7" w:rsidRDefault="00797D56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- организованной образовательной деятельности; </w:t>
      </w:r>
    </w:p>
    <w:p w:rsidR="00797D56" w:rsidRPr="00CE68E7" w:rsidRDefault="00797D56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деятельности, осуществляемой в ходе режимных моментов; </w:t>
      </w:r>
    </w:p>
    <w:p w:rsidR="00797D56" w:rsidRPr="00CE68E7" w:rsidRDefault="00797D56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- самостоятельной детской деятельности;</w:t>
      </w:r>
    </w:p>
    <w:p w:rsidR="00797D56" w:rsidRPr="00CE68E7" w:rsidRDefault="00797D56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- взаимодействия с семьями воспитанников.</w:t>
      </w:r>
    </w:p>
    <w:p w:rsidR="00797D56" w:rsidRPr="00CE68E7" w:rsidRDefault="00797D56" w:rsidP="00527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Результатами освоения </w:t>
      </w:r>
      <w:r w:rsidR="00527EF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E68E7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527EF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E68E7">
        <w:rPr>
          <w:rFonts w:ascii="Times New Roman" w:hAnsi="Times New Roman" w:cs="Times New Roman"/>
          <w:sz w:val="28"/>
          <w:szCs w:val="28"/>
        </w:rPr>
        <w:t xml:space="preserve">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Качество подготовки воспитанников отслеживается в соответствии требованиями к освоению ребенком образовательных областей</w:t>
      </w:r>
      <w:r w:rsidR="00527EFD">
        <w:rPr>
          <w:rFonts w:ascii="Times New Roman" w:hAnsi="Times New Roman" w:cs="Times New Roman"/>
          <w:sz w:val="28"/>
          <w:szCs w:val="28"/>
        </w:rPr>
        <w:t>: социально-коммуникативное развитие, познавательное развитие, художественно-эстетическое развитие, речевое развитие, физическое развитие.</w:t>
      </w:r>
    </w:p>
    <w:p w:rsidR="00797D56" w:rsidRPr="00DD1236" w:rsidRDefault="00085B44" w:rsidP="00DD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Качество кадрового состава</w:t>
      </w:r>
    </w:p>
    <w:p w:rsidR="00DD1236" w:rsidRPr="00CE68E7" w:rsidRDefault="00DD1236" w:rsidP="00DD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56" w:rsidRPr="00CE68E7" w:rsidRDefault="00797D56" w:rsidP="00CB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Педагогическими кадрами, медицинским и техническим персоналом учреждение укомплектовано согласно штатному расписанию, </w:t>
      </w:r>
      <w:r w:rsidRPr="00CB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утвержденному </w:t>
      </w:r>
      <w:r w:rsidR="00CB2D30" w:rsidRPr="00CB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342A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B2D30" w:rsidRPr="00CB2D30">
        <w:rPr>
          <w:rFonts w:ascii="Times New Roman" w:hAnsi="Times New Roman" w:cs="Times New Roman"/>
          <w:color w:val="000000" w:themeColor="text1"/>
          <w:sz w:val="28"/>
          <w:szCs w:val="28"/>
        </w:rPr>
        <w:t>.08.201</w:t>
      </w:r>
      <w:r w:rsidR="00B34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CB2D30" w:rsidRPr="00CB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B342A4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CB2D30" w:rsidRPr="00CB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-ОД. </w:t>
      </w:r>
      <w:r w:rsidRPr="00CE68E7">
        <w:rPr>
          <w:rFonts w:ascii="Times New Roman" w:hAnsi="Times New Roman" w:cs="Times New Roman"/>
          <w:sz w:val="28"/>
          <w:szCs w:val="28"/>
        </w:rPr>
        <w:t xml:space="preserve">Уровень профессиональной подготовки педагогических работников соответствует требованиямквалификационных характеристик ЕКС. </w:t>
      </w:r>
    </w:p>
    <w:p w:rsidR="00797D56" w:rsidRPr="00AF29B3" w:rsidRDefault="00CB2D30" w:rsidP="00797D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29B3">
        <w:rPr>
          <w:rFonts w:ascii="Times New Roman" w:hAnsi="Times New Roman" w:cs="Times New Roman"/>
          <w:color w:val="000000" w:themeColor="text1"/>
          <w:sz w:val="28"/>
          <w:szCs w:val="28"/>
        </w:rPr>
        <w:t>Двое педагогов</w:t>
      </w:r>
      <w:proofErr w:type="gramEnd"/>
      <w:r w:rsidRPr="00AF2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Хацкевич И.Г., инструктор по физической культуре и </w:t>
      </w:r>
      <w:proofErr w:type="spellStart"/>
      <w:r w:rsidRPr="00AF29B3">
        <w:rPr>
          <w:rFonts w:ascii="Times New Roman" w:hAnsi="Times New Roman" w:cs="Times New Roman"/>
          <w:color w:val="000000" w:themeColor="text1"/>
          <w:sz w:val="28"/>
          <w:szCs w:val="28"/>
        </w:rPr>
        <w:t>КтоянАнжелла</w:t>
      </w:r>
      <w:proofErr w:type="spellEnd"/>
      <w:r w:rsidRPr="00AF2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Сергеевна, музыкальный руководитель</w:t>
      </w:r>
      <w:r w:rsidR="00AF29B3" w:rsidRPr="00AF2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награждены нагрудным знаком «Почетный работник общего образования Российской Федерации».</w:t>
      </w:r>
    </w:p>
    <w:p w:rsidR="005910BB" w:rsidRDefault="005910BB" w:rsidP="005910BB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5910BB">
        <w:rPr>
          <w:rStyle w:val="c0"/>
          <w:color w:val="000000"/>
          <w:sz w:val="28"/>
          <w:szCs w:val="28"/>
        </w:rPr>
        <w:t>С 1 ноября  2013 учебного года МБДОУ детский сад № 55 работает в статусе муниципальной инновационной площадки и с декабря 2014 года  в статусе краевой инновационной площадки по теме: «Укрепление здоровья детей дошкольного возраста в контексте ценностного подхода и в соответствии с требованиями ФГОС дошкольного образования».</w:t>
      </w:r>
    </w:p>
    <w:p w:rsidR="00F54766" w:rsidRDefault="00F54766" w:rsidP="00AF29B3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Педагогический коллектив МБДОУ № 55 уделяет особое внимание популяризации </w:t>
      </w:r>
      <w:r w:rsidRPr="00825EC6">
        <w:rPr>
          <w:rStyle w:val="c0"/>
          <w:color w:val="000000"/>
          <w:sz w:val="28"/>
          <w:szCs w:val="28"/>
        </w:rPr>
        <w:t xml:space="preserve">инновационной деятельности </w:t>
      </w:r>
      <w:r>
        <w:rPr>
          <w:rStyle w:val="c0"/>
          <w:color w:val="000000"/>
          <w:sz w:val="28"/>
          <w:szCs w:val="28"/>
        </w:rPr>
        <w:t>дошкольного учреждения в рамках</w:t>
      </w:r>
      <w:r w:rsidR="005910BB">
        <w:rPr>
          <w:sz w:val="28"/>
          <w:szCs w:val="28"/>
        </w:rPr>
        <w:t xml:space="preserve"> инновационного проекта, </w:t>
      </w:r>
      <w:r>
        <w:rPr>
          <w:rStyle w:val="c0"/>
          <w:color w:val="000000"/>
          <w:sz w:val="28"/>
          <w:szCs w:val="28"/>
        </w:rPr>
        <w:t xml:space="preserve">используя для этого разнообразные формы на разных уровнях (международный, федеральный, региональный, муниципальный): </w:t>
      </w:r>
    </w:p>
    <w:p w:rsidR="00F54766" w:rsidRDefault="00F54766" w:rsidP="00F54766">
      <w:pPr>
        <w:pStyle w:val="c3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участие в профессиональных конкурсах, </w:t>
      </w:r>
    </w:p>
    <w:p w:rsidR="00F54766" w:rsidRDefault="00F54766" w:rsidP="00F54766">
      <w:pPr>
        <w:pStyle w:val="c3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совещаниях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</w:p>
    <w:p w:rsidR="00F54766" w:rsidRDefault="00F54766" w:rsidP="00F54766">
      <w:pPr>
        <w:pStyle w:val="c3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семинарах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</w:p>
    <w:p w:rsidR="00F54766" w:rsidRDefault="00F54766" w:rsidP="00F54766">
      <w:pPr>
        <w:pStyle w:val="c3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научно-практических </w:t>
      </w:r>
      <w:proofErr w:type="gramStart"/>
      <w:r>
        <w:rPr>
          <w:rStyle w:val="c0"/>
          <w:color w:val="000000"/>
          <w:sz w:val="28"/>
          <w:szCs w:val="28"/>
        </w:rPr>
        <w:t>конференциях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F54766" w:rsidRDefault="00F54766" w:rsidP="00F54766">
      <w:pPr>
        <w:pStyle w:val="c3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5EC6">
        <w:rPr>
          <w:rStyle w:val="c0"/>
          <w:color w:val="000000"/>
          <w:sz w:val="28"/>
          <w:szCs w:val="28"/>
        </w:rPr>
        <w:t>публика</w:t>
      </w:r>
      <w:r>
        <w:rPr>
          <w:rStyle w:val="c0"/>
          <w:color w:val="000000"/>
          <w:sz w:val="28"/>
          <w:szCs w:val="28"/>
        </w:rPr>
        <w:t>ции</w:t>
      </w:r>
      <w:r w:rsidRPr="00825EC6">
        <w:rPr>
          <w:rStyle w:val="c0"/>
          <w:color w:val="000000"/>
          <w:sz w:val="28"/>
          <w:szCs w:val="28"/>
        </w:rPr>
        <w:t xml:space="preserve"> в </w:t>
      </w:r>
      <w:r>
        <w:rPr>
          <w:rStyle w:val="c0"/>
          <w:color w:val="000000"/>
          <w:sz w:val="28"/>
          <w:szCs w:val="28"/>
        </w:rPr>
        <w:t xml:space="preserve">печатных изданиях, </w:t>
      </w:r>
    </w:p>
    <w:p w:rsidR="00F54766" w:rsidRDefault="00F54766" w:rsidP="00F54766">
      <w:pPr>
        <w:pStyle w:val="c3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выпуск брошюр, </w:t>
      </w:r>
    </w:p>
    <w:p w:rsidR="00F54766" w:rsidRPr="005224FF" w:rsidRDefault="00F54766" w:rsidP="00F54766">
      <w:pPr>
        <w:pStyle w:val="c3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наглядных пособий.   </w:t>
      </w:r>
    </w:p>
    <w:p w:rsidR="00AF29B3" w:rsidRPr="00AF29B3" w:rsidRDefault="00F54766" w:rsidP="00AF29B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C29">
        <w:rPr>
          <w:rFonts w:ascii="Times New Roman" w:eastAsia="Calibri" w:hAnsi="Times New Roman" w:cs="Times New Roman"/>
          <w:color w:val="000000"/>
          <w:sz w:val="28"/>
          <w:szCs w:val="28"/>
        </w:rPr>
        <w:t>За 201</w:t>
      </w:r>
      <w:r w:rsidR="00B342A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717C29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B342A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717C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нашим педа</w:t>
      </w:r>
      <w:r w:rsidR="00AF29B3">
        <w:rPr>
          <w:rFonts w:ascii="Times New Roman" w:eastAsia="Calibri" w:hAnsi="Times New Roman" w:cs="Times New Roman"/>
          <w:color w:val="000000"/>
          <w:sz w:val="28"/>
          <w:szCs w:val="28"/>
        </w:rPr>
        <w:t>гогическим коллективом сделано:</w:t>
      </w:r>
    </w:p>
    <w:p w:rsidR="001324B5" w:rsidRDefault="001324B5" w:rsidP="00F5476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54766" w:rsidRPr="00345E63" w:rsidRDefault="00F54766" w:rsidP="00F54766">
      <w:pPr>
        <w:spacing w:after="0" w:line="240" w:lineRule="auto"/>
        <w:ind w:firstLine="540"/>
        <w:jc w:val="center"/>
        <w:rPr>
          <w:b/>
          <w:bCs/>
          <w:color w:val="000000"/>
          <w:sz w:val="28"/>
          <w:szCs w:val="28"/>
        </w:rPr>
      </w:pPr>
      <w:r w:rsidRPr="00345E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Участие в профессиональных конкурсах, совещаниях, семинарах,</w:t>
      </w:r>
    </w:p>
    <w:p w:rsidR="00F54766" w:rsidRDefault="00F54766" w:rsidP="00F5476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5E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научно-практических </w:t>
      </w:r>
      <w:proofErr w:type="gramStart"/>
      <w:r w:rsidRPr="00345E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конференциях</w:t>
      </w:r>
      <w:proofErr w:type="gramEnd"/>
    </w:p>
    <w:p w:rsidR="005910BB" w:rsidRDefault="005910BB" w:rsidP="005910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10BB" w:rsidRPr="005910BB" w:rsidRDefault="005910BB" w:rsidP="00591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BB">
        <w:rPr>
          <w:rFonts w:ascii="Times New Roman" w:eastAsia="Calibri" w:hAnsi="Times New Roman" w:cs="Times New Roman"/>
          <w:color w:val="000000"/>
          <w:sz w:val="28"/>
          <w:szCs w:val="28"/>
        </w:rPr>
        <w:t>Таблица 1.</w:t>
      </w:r>
    </w:p>
    <w:tbl>
      <w:tblPr>
        <w:tblStyle w:val="2-4"/>
        <w:tblpPr w:leftFromText="180" w:rightFromText="180" w:vertAnchor="text" w:horzAnchor="margin" w:tblpXSpec="center" w:tblpY="122"/>
        <w:tblW w:w="10173" w:type="dxa"/>
        <w:tblLayout w:type="fixed"/>
        <w:tblLook w:val="0000"/>
      </w:tblPr>
      <w:tblGrid>
        <w:gridCol w:w="461"/>
        <w:gridCol w:w="42"/>
        <w:gridCol w:w="4485"/>
        <w:gridCol w:w="716"/>
        <w:gridCol w:w="2839"/>
        <w:gridCol w:w="27"/>
        <w:gridCol w:w="1603"/>
      </w:tblGrid>
      <w:tr w:rsidR="005910BB" w:rsidRPr="00F26BD6" w:rsidTr="005910BB">
        <w:trPr>
          <w:cnfStyle w:val="000000100000"/>
          <w:trHeight w:val="695"/>
        </w:trPr>
        <w:tc>
          <w:tcPr>
            <w:cnfStyle w:val="000010000000"/>
            <w:tcW w:w="461" w:type="dxa"/>
          </w:tcPr>
          <w:p w:rsidR="005910BB" w:rsidRPr="008355EF" w:rsidRDefault="005910BB" w:rsidP="005910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910BB" w:rsidRPr="008355EF" w:rsidRDefault="005910BB" w:rsidP="0059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0BB" w:rsidRPr="008355EF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</w:tcPr>
          <w:p w:rsidR="005910BB" w:rsidRPr="00217C38" w:rsidRDefault="005910BB" w:rsidP="005910BB">
            <w:pPr>
              <w:shd w:val="clear" w:color="auto" w:fill="FFFFFF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Количество фактов участия ДОУ </w:t>
            </w:r>
          </w:p>
        </w:tc>
        <w:tc>
          <w:tcPr>
            <w:cnfStyle w:val="000010000000"/>
            <w:tcW w:w="716" w:type="dxa"/>
          </w:tcPr>
          <w:p w:rsidR="005910BB" w:rsidRPr="008355EF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9" w:type="dxa"/>
          </w:tcPr>
          <w:p w:rsidR="005910BB" w:rsidRPr="008355EF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8355EF" w:rsidRDefault="005910BB" w:rsidP="005910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Ф.И.О. </w:t>
            </w:r>
          </w:p>
          <w:p w:rsidR="005910BB" w:rsidRPr="008355EF" w:rsidRDefault="005910BB" w:rsidP="005910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участника</w:t>
            </w:r>
          </w:p>
        </w:tc>
      </w:tr>
      <w:tr w:rsidR="005910BB" w:rsidRPr="00F26BD6" w:rsidTr="005910BB">
        <w:trPr>
          <w:trHeight w:val="422"/>
        </w:trPr>
        <w:tc>
          <w:tcPr>
            <w:cnfStyle w:val="000010000000"/>
            <w:tcW w:w="10173" w:type="dxa"/>
            <w:gridSpan w:val="7"/>
          </w:tcPr>
          <w:p w:rsidR="005910BB" w:rsidRPr="00217C38" w:rsidRDefault="005910BB" w:rsidP="00591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5910BB" w:rsidRPr="00F26BD6" w:rsidTr="005910BB">
        <w:trPr>
          <w:cnfStyle w:val="000000100000"/>
          <w:trHeight w:hRule="exact" w:val="1703"/>
        </w:trPr>
        <w:tc>
          <w:tcPr>
            <w:cnfStyle w:val="000010000000"/>
            <w:tcW w:w="503" w:type="dxa"/>
            <w:gridSpan w:val="2"/>
          </w:tcPr>
          <w:p w:rsidR="005910BB" w:rsidRPr="008355EF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5910BB" w:rsidRPr="00506F97" w:rsidRDefault="005910BB" w:rsidP="005910BB">
            <w:pPr>
              <w:shd w:val="clear" w:color="auto" w:fill="FFFFFF"/>
              <w:ind w:hanging="5"/>
              <w:cnfStyle w:val="0000001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5F19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ая</w:t>
            </w:r>
            <w:r w:rsidRPr="005F19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но-практичес</w:t>
            </w:r>
            <w:r w:rsidRPr="005F19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ая</w:t>
            </w:r>
            <w:r w:rsidRPr="005F19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5F19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«Дошкольное образование в России и за ру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</w:t>
            </w:r>
            <w:r w:rsidRPr="005F19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жом: шаг в будущее» ФГБОУ ВПО «АГПА»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5F19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выступление с ММ-презентацией «Подгот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овка к школе здорового ребенка»)</w:t>
            </w:r>
          </w:p>
        </w:tc>
        <w:tc>
          <w:tcPr>
            <w:cnfStyle w:val="000010000000"/>
            <w:tcW w:w="716" w:type="dxa"/>
          </w:tcPr>
          <w:p w:rsidR="005910BB" w:rsidRPr="00630912" w:rsidRDefault="005910BB" w:rsidP="005910B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3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910BB" w:rsidRDefault="005910BB" w:rsidP="005910BB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5910BB" w:rsidRPr="00506F97" w:rsidRDefault="005910BB" w:rsidP="005910BB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506F97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Григорян Л.Г. и Хацкевич И.Г.</w:t>
            </w:r>
          </w:p>
        </w:tc>
      </w:tr>
      <w:tr w:rsidR="005910BB" w:rsidRPr="00F26BD6" w:rsidTr="005910BB">
        <w:trPr>
          <w:trHeight w:hRule="exact" w:val="1998"/>
        </w:trPr>
        <w:tc>
          <w:tcPr>
            <w:cnfStyle w:val="000010000000"/>
            <w:tcW w:w="503" w:type="dxa"/>
            <w:gridSpan w:val="2"/>
          </w:tcPr>
          <w:p w:rsidR="005910BB" w:rsidRPr="008355EF" w:rsidRDefault="005910BB" w:rsidP="005910BB">
            <w:pPr>
              <w:widowControl w:val="0"/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-48" w:hanging="5"/>
              <w:cnfStyle w:val="0000000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ая конфе</w:t>
            </w:r>
            <w:r w:rsidRPr="00CE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ренци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CE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Здоровьеобразующее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пространство: профилактика вредных привычек, охрана здо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ровья»</w:t>
            </w:r>
            <w:r w:rsidRPr="005F19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ФГБОУ ВПО «АГПА»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CE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выступление «Возраст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ные особенности форми</w:t>
            </w:r>
            <w:r w:rsidRPr="00CE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рования здорового образа жизни у дошкольников»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/>
            <w:tcW w:w="716" w:type="dxa"/>
          </w:tcPr>
          <w:p w:rsidR="005910BB" w:rsidRPr="00630912" w:rsidRDefault="005910BB" w:rsidP="005910B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910BB" w:rsidRDefault="005910BB" w:rsidP="005910B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5910BB" w:rsidRPr="008355EF" w:rsidRDefault="005910BB" w:rsidP="005910B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5F192E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Бойко Е.Н.</w:t>
            </w:r>
          </w:p>
        </w:tc>
      </w:tr>
      <w:tr w:rsidR="005910BB" w:rsidRPr="00F26BD6" w:rsidTr="005910BB">
        <w:trPr>
          <w:cnfStyle w:val="000000100000"/>
          <w:trHeight w:hRule="exact" w:val="410"/>
        </w:trPr>
        <w:tc>
          <w:tcPr>
            <w:cnfStyle w:val="000010000000"/>
            <w:tcW w:w="10173" w:type="dxa"/>
            <w:gridSpan w:val="7"/>
          </w:tcPr>
          <w:p w:rsidR="005910BB" w:rsidRPr="008355EF" w:rsidRDefault="005910BB" w:rsidP="005910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Федеральный  уровень</w:t>
            </w:r>
          </w:p>
        </w:tc>
      </w:tr>
      <w:tr w:rsidR="005910BB" w:rsidRPr="00F26BD6" w:rsidTr="005910BB">
        <w:trPr>
          <w:trHeight w:hRule="exact" w:val="849"/>
        </w:trPr>
        <w:tc>
          <w:tcPr>
            <w:cnfStyle w:val="000010000000"/>
            <w:tcW w:w="503" w:type="dxa"/>
            <w:gridSpan w:val="2"/>
          </w:tcPr>
          <w:p w:rsidR="005910BB" w:rsidRPr="008355EF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5910BB" w:rsidRPr="008355EF" w:rsidRDefault="005910BB" w:rsidP="005910BB">
            <w:pPr>
              <w:shd w:val="clear" w:color="auto" w:fill="FFFFFF"/>
              <w:ind w:hanging="5"/>
              <w:cnfStyle w:val="0000000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физического воспитания детей с ослабленным здоровьем в детском саду</w:t>
            </w:r>
          </w:p>
        </w:tc>
        <w:tc>
          <w:tcPr>
            <w:cnfStyle w:val="000010000000"/>
            <w:tcW w:w="716" w:type="dxa"/>
          </w:tcPr>
          <w:p w:rsidR="005910BB" w:rsidRPr="00630912" w:rsidRDefault="005910BB" w:rsidP="00144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910BB" w:rsidRDefault="005910BB" w:rsidP="005910B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5910BB" w:rsidRPr="008355EF" w:rsidRDefault="005910BB" w:rsidP="005910B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8355EF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 М.В.</w:t>
            </w:r>
          </w:p>
        </w:tc>
      </w:tr>
      <w:tr w:rsidR="005910BB" w:rsidRPr="00F26BD6" w:rsidTr="005910BB">
        <w:trPr>
          <w:cnfStyle w:val="000000100000"/>
          <w:trHeight w:hRule="exact" w:val="1444"/>
        </w:trPr>
        <w:tc>
          <w:tcPr>
            <w:cnfStyle w:val="000010000000"/>
            <w:tcW w:w="503" w:type="dxa"/>
            <w:gridSpan w:val="2"/>
          </w:tcPr>
          <w:p w:rsidR="005910BB" w:rsidRPr="008355EF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5910BB" w:rsidRPr="008355EF" w:rsidRDefault="005910BB" w:rsidP="005910BB">
            <w:pPr>
              <w:shd w:val="clear" w:color="auto" w:fill="FFFFFF"/>
              <w:ind w:hanging="5"/>
              <w:cnfStyle w:val="0000001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профессионально-личнос-тных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качеств будущего педагога (</w:t>
            </w:r>
            <w:r w:rsidRPr="00506F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работе круглого стола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Современное образование: проблемы, поиск решений и перспектив</w:t>
            </w:r>
            <w:r w:rsidRPr="00506F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/>
            <w:tcW w:w="716" w:type="dxa"/>
          </w:tcPr>
          <w:p w:rsidR="005910BB" w:rsidRPr="00630912" w:rsidRDefault="005910BB" w:rsidP="00144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910BB" w:rsidRDefault="005910BB" w:rsidP="005910BB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5910BB" w:rsidRPr="008355EF" w:rsidRDefault="005910BB" w:rsidP="005910BB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8355EF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Попруженко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5910BB" w:rsidRPr="00F26BD6" w:rsidTr="005910BB">
        <w:trPr>
          <w:trHeight w:hRule="exact" w:val="436"/>
        </w:trPr>
        <w:tc>
          <w:tcPr>
            <w:cnfStyle w:val="000010000000"/>
            <w:tcW w:w="10173" w:type="dxa"/>
            <w:gridSpan w:val="7"/>
          </w:tcPr>
          <w:p w:rsidR="005910BB" w:rsidRPr="00F26BD6" w:rsidRDefault="005910BB" w:rsidP="00591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 уровень</w:t>
            </w:r>
          </w:p>
          <w:p w:rsidR="005910BB" w:rsidRPr="00506F97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BB" w:rsidRPr="00F26BD6" w:rsidTr="005910BB">
        <w:trPr>
          <w:cnfStyle w:val="000000100000"/>
          <w:trHeight w:hRule="exact" w:val="1706"/>
        </w:trPr>
        <w:tc>
          <w:tcPr>
            <w:cnfStyle w:val="000010000000"/>
            <w:tcW w:w="503" w:type="dxa"/>
            <w:gridSpan w:val="2"/>
          </w:tcPr>
          <w:p w:rsidR="005910BB" w:rsidRPr="008355EF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5910BB" w:rsidRPr="00506F97" w:rsidRDefault="005910BB" w:rsidP="005910BB">
            <w:pPr>
              <w:shd w:val="clear" w:color="auto" w:fill="FFFFFF"/>
              <w:ind w:left="6" w:hanging="6"/>
              <w:cnfStyle w:val="0000001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3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«Лучшая программ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духовно-нравствен-ного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воспита</w:t>
            </w:r>
            <w:r w:rsidRPr="00A3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ния детей и моло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дежи» регио</w:t>
            </w:r>
            <w:r w:rsidRPr="00A3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нального этапа Всероссийского конкурса в области педагогики, воспитания и работы с детьми и молодежью до 20 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 «За нрав</w:t>
            </w:r>
            <w:r w:rsidRPr="00A3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ственный подвиг учителя».</w:t>
            </w:r>
          </w:p>
        </w:tc>
        <w:tc>
          <w:tcPr>
            <w:cnfStyle w:val="000010000000"/>
            <w:tcW w:w="716" w:type="dxa"/>
          </w:tcPr>
          <w:p w:rsidR="005910BB" w:rsidRPr="00630912" w:rsidRDefault="005910BB" w:rsidP="005910B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3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910BB" w:rsidRPr="00630912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5910BB" w:rsidRPr="00506F97" w:rsidRDefault="005910BB" w:rsidP="005910BB">
            <w:pPr>
              <w:shd w:val="clear" w:color="auto" w:fill="FFFFFF"/>
              <w:ind w:hanging="5"/>
              <w:cnfStyle w:val="0000001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3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Диплом (3 место)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F26BD6" w:rsidRDefault="005910BB" w:rsidP="005910BB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Чу</w:t>
            </w:r>
            <w:r w:rsidRPr="00A3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3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36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5910BB" w:rsidRPr="00F26BD6" w:rsidTr="005910BB">
        <w:trPr>
          <w:trHeight w:hRule="exact" w:val="1417"/>
        </w:trPr>
        <w:tc>
          <w:tcPr>
            <w:cnfStyle w:val="000010000000"/>
            <w:tcW w:w="503" w:type="dxa"/>
            <w:gridSpan w:val="2"/>
          </w:tcPr>
          <w:p w:rsidR="005910BB" w:rsidRPr="008355EF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5910BB" w:rsidRPr="00506F97" w:rsidRDefault="005910BB" w:rsidP="005910BB">
            <w:pPr>
              <w:shd w:val="clear" w:color="auto" w:fill="FFFFFF"/>
              <w:ind w:left="6" w:hanging="6"/>
              <w:cnfStyle w:val="0000000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Презентация про</w:t>
            </w:r>
            <w:r w:rsidRPr="000014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грамм реализации инновационных проектов ДОО, получивших статус краевой инно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вационной площад</w:t>
            </w:r>
            <w:r w:rsidRPr="000014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(в ра</w:t>
            </w:r>
            <w:r w:rsidRPr="000014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боте круглого стола ГБОУ КК «ККИДППО», 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ступление КИП)</w:t>
            </w:r>
          </w:p>
        </w:tc>
        <w:tc>
          <w:tcPr>
            <w:cnfStyle w:val="000010000000"/>
            <w:tcW w:w="716" w:type="dxa"/>
          </w:tcPr>
          <w:p w:rsidR="005910BB" w:rsidRPr="00630912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:rsidR="005910BB" w:rsidRPr="00506F97" w:rsidRDefault="005910BB" w:rsidP="005910BB">
            <w:pPr>
              <w:shd w:val="clear" w:color="auto" w:fill="FFFFFF"/>
              <w:ind w:hanging="5"/>
              <w:cnfStyle w:val="0000000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План-программа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F26BD6" w:rsidRDefault="005910BB" w:rsidP="005910BB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014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Григорян 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.Г.</w:t>
            </w:r>
          </w:p>
        </w:tc>
      </w:tr>
      <w:tr w:rsidR="005910BB" w:rsidRPr="00F26BD6" w:rsidTr="005910BB">
        <w:trPr>
          <w:cnfStyle w:val="000000100000"/>
          <w:trHeight w:hRule="exact" w:val="559"/>
        </w:trPr>
        <w:tc>
          <w:tcPr>
            <w:cnfStyle w:val="000010000000"/>
            <w:tcW w:w="503" w:type="dxa"/>
            <w:gridSpan w:val="2"/>
          </w:tcPr>
          <w:p w:rsidR="005910BB" w:rsidRPr="008355EF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left="6" w:hanging="6"/>
              <w:cnfStyle w:val="0000001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296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раево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й конкурс </w:t>
            </w:r>
            <w:proofErr w:type="gramStart"/>
            <w:r w:rsidRPr="00296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интернет-проект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proofErr w:type="gramEnd"/>
            <w:r w:rsidRPr="00296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«Победа 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 – моя победа!»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:rsidR="005910BB" w:rsidRDefault="005910BB" w:rsidP="005910BB">
            <w:pPr>
              <w:shd w:val="clear" w:color="auto" w:fill="FFFFFF"/>
              <w:ind w:hanging="5"/>
              <w:cnfStyle w:val="0000001000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001441" w:rsidRDefault="005910BB" w:rsidP="005910BB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Чурилова Т.Ю.</w:t>
            </w:r>
          </w:p>
        </w:tc>
      </w:tr>
      <w:tr w:rsidR="005910BB" w:rsidRPr="00F26BD6" w:rsidTr="005910BB">
        <w:trPr>
          <w:trHeight w:hRule="exact" w:val="425"/>
        </w:trPr>
        <w:tc>
          <w:tcPr>
            <w:cnfStyle w:val="000010000000"/>
            <w:tcW w:w="10173" w:type="dxa"/>
            <w:gridSpan w:val="7"/>
          </w:tcPr>
          <w:p w:rsidR="005910BB" w:rsidRPr="00F26BD6" w:rsidRDefault="005910BB" w:rsidP="00591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 уровень</w:t>
            </w:r>
          </w:p>
          <w:p w:rsidR="005910BB" w:rsidRPr="00D13108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BB" w:rsidRPr="00F26BD6" w:rsidTr="005910BB">
        <w:trPr>
          <w:cnfStyle w:val="000000100000"/>
          <w:trHeight w:hRule="exact" w:val="1707"/>
        </w:trPr>
        <w:tc>
          <w:tcPr>
            <w:cnfStyle w:val="000010000000"/>
            <w:tcW w:w="503" w:type="dxa"/>
            <w:gridSpan w:val="2"/>
          </w:tcPr>
          <w:p w:rsidR="005910BB" w:rsidRPr="00D80164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10" w:hanging="1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в подготовительной к школе группе «История образования моего города» (открытый просмотр в рамках городского ПДС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нравственно-патриотичес-кому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детей дошкольного возраста)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910BB" w:rsidRPr="00F26BD6" w:rsidTr="005910BB">
        <w:trPr>
          <w:trHeight w:hRule="exact" w:val="1703"/>
        </w:trPr>
        <w:tc>
          <w:tcPr>
            <w:cnfStyle w:val="000010000000"/>
            <w:tcW w:w="503" w:type="dxa"/>
            <w:gridSpan w:val="2"/>
          </w:tcPr>
          <w:p w:rsidR="005910BB" w:rsidRPr="00D80164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11" w:hanging="1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ДОУ и семьи по нравственно-патриотическому воспитанию дошкольников (выступление из опыта работы </w:t>
            </w:r>
            <w:r w:rsidRPr="000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ПДС по нравственно-патриотичес</w:t>
            </w:r>
            <w:r w:rsidRPr="000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воспитанию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Т.Ю.</w:t>
            </w:r>
          </w:p>
        </w:tc>
      </w:tr>
      <w:tr w:rsidR="005910BB" w:rsidRPr="00F26BD6" w:rsidTr="005910BB">
        <w:trPr>
          <w:cnfStyle w:val="000000100000"/>
          <w:trHeight w:hRule="exact" w:val="1132"/>
        </w:trPr>
        <w:tc>
          <w:tcPr>
            <w:cnfStyle w:val="000010000000"/>
            <w:tcW w:w="503" w:type="dxa"/>
            <w:gridSpan w:val="2"/>
          </w:tcPr>
          <w:p w:rsidR="005910BB" w:rsidRPr="00D80164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10" w:hanging="1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Подарок маме своими руками (практикум </w:t>
            </w:r>
            <w:r w:rsidRPr="000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городского ПДС по 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ственно-патриотичес</w:t>
            </w:r>
            <w:r w:rsidRPr="000B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воспитанию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910BB" w:rsidRPr="00F26BD6" w:rsidTr="005910BB">
        <w:trPr>
          <w:trHeight w:hRule="exact" w:val="851"/>
        </w:trPr>
        <w:tc>
          <w:tcPr>
            <w:cnfStyle w:val="000010000000"/>
            <w:tcW w:w="503" w:type="dxa"/>
            <w:gridSpan w:val="2"/>
          </w:tcPr>
          <w:p w:rsidR="005910BB" w:rsidRPr="00D80164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5910BB" w:rsidRPr="009748BE" w:rsidRDefault="005910BB" w:rsidP="005910BB">
            <w:pPr>
              <w:shd w:val="clear" w:color="auto" w:fill="FFFFFF"/>
              <w:ind w:right="10" w:hanging="1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конкурс-фестиваль детского творчества </w:t>
            </w:r>
            <w:r w:rsidRPr="00E2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праздник – Рождество Христо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</w:t>
            </w:r>
          </w:p>
        </w:tc>
        <w:tc>
          <w:tcPr>
            <w:cnfStyle w:val="000010000000"/>
            <w:tcW w:w="716" w:type="dxa"/>
          </w:tcPr>
          <w:p w:rsidR="005910BB" w:rsidRPr="009748BE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6" w:type="dxa"/>
            <w:gridSpan w:val="2"/>
          </w:tcPr>
          <w:p w:rsidR="005910BB" w:rsidRPr="009748BE" w:rsidRDefault="005910BB" w:rsidP="005910B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 УО администрации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  <w:p w:rsidR="005910BB" w:rsidRPr="009748BE" w:rsidRDefault="005910BB" w:rsidP="005910B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(победитель)</w:t>
            </w:r>
          </w:p>
        </w:tc>
      </w:tr>
      <w:tr w:rsidR="005910BB" w:rsidRPr="00F26BD6" w:rsidTr="005910BB">
        <w:trPr>
          <w:cnfStyle w:val="000000100000"/>
          <w:trHeight w:hRule="exact" w:val="1415"/>
        </w:trPr>
        <w:tc>
          <w:tcPr>
            <w:cnfStyle w:val="000010000000"/>
            <w:tcW w:w="503" w:type="dxa"/>
            <w:gridSpan w:val="2"/>
          </w:tcPr>
          <w:p w:rsidR="005910BB" w:rsidRPr="00D80164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10" w:hanging="1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педагог – здоровые дети</w:t>
            </w:r>
            <w:r>
              <w:t xml:space="preserve"> (</w:t>
            </w:r>
            <w:r w:rsidRPr="000F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ММ-презентацией </w:t>
            </w:r>
            <w:r w:rsidRPr="000F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опыта работы  в рамках городского ПДС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правовому </w:t>
            </w:r>
            <w:r w:rsidRPr="000F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инспекторов по защите прав детства</w:t>
            </w:r>
            <w:r w:rsidRPr="000F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Справка-подтверждение УО администрации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М.В.</w:t>
            </w:r>
          </w:p>
        </w:tc>
      </w:tr>
      <w:tr w:rsidR="005910BB" w:rsidRPr="00F26BD6" w:rsidTr="005910BB">
        <w:trPr>
          <w:trHeight w:hRule="exact" w:val="1138"/>
        </w:trPr>
        <w:tc>
          <w:tcPr>
            <w:cnfStyle w:val="000010000000"/>
            <w:tcW w:w="503" w:type="dxa"/>
            <w:gridSpan w:val="2"/>
          </w:tcPr>
          <w:p w:rsidR="005910BB" w:rsidRPr="00D80164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10" w:hanging="1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</w:t>
            </w:r>
            <w:r w:rsidRPr="0007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ДОУ</w:t>
            </w:r>
            <w:r w:rsidRPr="0007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 работы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мето-</w:t>
            </w:r>
            <w:r w:rsidRPr="0007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дического</w:t>
            </w:r>
            <w:proofErr w:type="spellEnd"/>
            <w:proofErr w:type="gramEnd"/>
            <w:r w:rsidRPr="0007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</w:t>
            </w:r>
            <w:r w:rsidRPr="0007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ководителей ДОУ)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0BB" w:rsidRPr="00F26BD6" w:rsidTr="005910BB">
        <w:trPr>
          <w:cnfStyle w:val="000000100000"/>
          <w:trHeight w:hRule="exact" w:val="1689"/>
        </w:trPr>
        <w:tc>
          <w:tcPr>
            <w:cnfStyle w:val="000010000000"/>
            <w:tcW w:w="503" w:type="dxa"/>
            <w:gridSpan w:val="2"/>
          </w:tcPr>
          <w:p w:rsidR="005910BB" w:rsidRPr="00D80164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10" w:hanging="1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мастерства по развивающей предметно-пространственной среде (творческий обмен опытом педагогов ДОУ</w:t>
            </w:r>
            <w:r w:rsidRPr="009D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городского ПДС по 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ственно-патриотичес</w:t>
            </w:r>
            <w:r w:rsidRPr="009D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воспитанию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Pr="00070FF6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Н.И.</w:t>
            </w:r>
          </w:p>
        </w:tc>
      </w:tr>
      <w:tr w:rsidR="005910BB" w:rsidRPr="00F26BD6" w:rsidTr="005910BB">
        <w:trPr>
          <w:trHeight w:hRule="exact" w:val="1728"/>
        </w:trPr>
        <w:tc>
          <w:tcPr>
            <w:cnfStyle w:val="000010000000"/>
            <w:tcW w:w="503" w:type="dxa"/>
            <w:gridSpan w:val="2"/>
          </w:tcPr>
          <w:p w:rsidR="005910BB" w:rsidRPr="00D80164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10" w:hanging="1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изобразительного и декоративно-прикладного творчества «Пасха в кубанской семье»</w:t>
            </w:r>
          </w:p>
        </w:tc>
        <w:tc>
          <w:tcPr>
            <w:cnfStyle w:val="000010000000"/>
            <w:tcW w:w="716" w:type="dxa"/>
          </w:tcPr>
          <w:p w:rsidR="005910BB" w:rsidRDefault="00144949" w:rsidP="005910B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ind w:right="-15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 УО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Pr="0051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51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(победитель);</w:t>
            </w:r>
          </w:p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Т.Ю. (призер)</w:t>
            </w:r>
          </w:p>
        </w:tc>
      </w:tr>
      <w:tr w:rsidR="005910BB" w:rsidRPr="00F26BD6" w:rsidTr="005910BB">
        <w:trPr>
          <w:cnfStyle w:val="000000100000"/>
          <w:trHeight w:hRule="exact" w:val="845"/>
        </w:trPr>
        <w:tc>
          <w:tcPr>
            <w:cnfStyle w:val="000010000000"/>
            <w:tcW w:w="503" w:type="dxa"/>
            <w:gridSpan w:val="2"/>
          </w:tcPr>
          <w:p w:rsidR="005910BB" w:rsidRPr="00D80164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5" w:type="dxa"/>
          </w:tcPr>
          <w:p w:rsidR="005910BB" w:rsidRPr="009748BE" w:rsidRDefault="005910BB" w:rsidP="005910BB">
            <w:pPr>
              <w:shd w:val="clear" w:color="auto" w:fill="FFFFFF"/>
              <w:ind w:right="10" w:hanging="1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«Семейные экологические проекты» </w:t>
            </w:r>
          </w:p>
        </w:tc>
        <w:tc>
          <w:tcPr>
            <w:cnfStyle w:val="000010000000"/>
            <w:tcW w:w="716" w:type="dxa"/>
          </w:tcPr>
          <w:p w:rsidR="005910BB" w:rsidRPr="009748BE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Pr="009748BE" w:rsidRDefault="005910BB" w:rsidP="005910BB">
            <w:pPr>
              <w:shd w:val="clear" w:color="auto" w:fill="FFFFFF"/>
              <w:ind w:right="-15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 УО админи</w:t>
            </w:r>
            <w:r w:rsidRPr="0051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Pr="009748BE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</w:t>
            </w:r>
          </w:p>
        </w:tc>
      </w:tr>
      <w:tr w:rsidR="005910BB" w:rsidRPr="00F26BD6" w:rsidTr="005910BB">
        <w:trPr>
          <w:trHeight w:hRule="exact" w:val="1140"/>
        </w:trPr>
        <w:tc>
          <w:tcPr>
            <w:cnfStyle w:val="000010000000"/>
            <w:tcW w:w="503" w:type="dxa"/>
            <w:gridSpan w:val="2"/>
          </w:tcPr>
          <w:p w:rsidR="005910BB" w:rsidRPr="0033569A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5" w:type="dxa"/>
          </w:tcPr>
          <w:p w:rsidR="005910BB" w:rsidRPr="00532DED" w:rsidRDefault="005910BB" w:rsidP="005910BB">
            <w:pPr>
              <w:shd w:val="clear" w:color="auto" w:fill="FFFFFF"/>
              <w:ind w:right="10" w:hanging="1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инновационном режиме: опыт, пробле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стратегия развития (в</w:t>
            </w:r>
            <w:r w:rsidRPr="00B3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работе круглого стола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r w:rsidRPr="00B3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инноваци</w:t>
            </w:r>
            <w:r w:rsidRPr="00B3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щадки)</w:t>
            </w:r>
          </w:p>
        </w:tc>
        <w:tc>
          <w:tcPr>
            <w:cnfStyle w:val="000010000000"/>
            <w:tcW w:w="716" w:type="dxa"/>
          </w:tcPr>
          <w:p w:rsidR="005910BB" w:rsidRPr="00D80164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Pr="00532DED" w:rsidRDefault="005910BB" w:rsidP="005910B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1603" w:type="dxa"/>
          </w:tcPr>
          <w:p w:rsidR="005910BB" w:rsidRPr="00532DED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Л.Г.</w:t>
            </w:r>
          </w:p>
        </w:tc>
      </w:tr>
      <w:tr w:rsidR="005910BB" w:rsidRPr="00F26BD6" w:rsidTr="005910BB">
        <w:trPr>
          <w:cnfStyle w:val="000000100000"/>
          <w:trHeight w:hRule="exact" w:val="1128"/>
        </w:trPr>
        <w:tc>
          <w:tcPr>
            <w:cnfStyle w:val="000010000000"/>
            <w:tcW w:w="503" w:type="dxa"/>
            <w:gridSpan w:val="2"/>
          </w:tcPr>
          <w:p w:rsidR="005910BB" w:rsidRPr="0033569A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10" w:hanging="1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«Поющая Кубань»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</w:t>
            </w:r>
            <w:r w:rsidRPr="00C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детей и взрослых дошкольных образовательных учреждений ко Дню Победы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ind w:right="-15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УО админи</w:t>
            </w:r>
            <w:r w:rsidRPr="0051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МБДОУ </w:t>
            </w:r>
          </w:p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</w:t>
            </w:r>
          </w:p>
        </w:tc>
      </w:tr>
      <w:tr w:rsidR="005910BB" w:rsidRPr="00F26BD6" w:rsidTr="005910BB">
        <w:trPr>
          <w:trHeight w:hRule="exact" w:val="860"/>
        </w:trPr>
        <w:tc>
          <w:tcPr>
            <w:cnfStyle w:val="000010000000"/>
            <w:tcW w:w="503" w:type="dxa"/>
            <w:gridSpan w:val="2"/>
          </w:tcPr>
          <w:p w:rsidR="005910BB" w:rsidRPr="0033569A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10" w:hanging="1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есенно-танцевальн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конкурссреди детей дошкольных образова</w:t>
            </w:r>
            <w:r w:rsidRPr="00CB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 «Наследники Победы»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ind w:right="-15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УО админи</w:t>
            </w:r>
            <w:r w:rsidRPr="0051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МБДОУ </w:t>
            </w:r>
          </w:p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</w:t>
            </w:r>
          </w:p>
        </w:tc>
      </w:tr>
      <w:tr w:rsidR="005910BB" w:rsidRPr="00F26BD6" w:rsidTr="005910BB">
        <w:trPr>
          <w:cnfStyle w:val="000000100000"/>
          <w:trHeight w:hRule="exact" w:val="1134"/>
        </w:trPr>
        <w:tc>
          <w:tcPr>
            <w:cnfStyle w:val="000010000000"/>
            <w:tcW w:w="503" w:type="dxa"/>
            <w:gridSpan w:val="2"/>
          </w:tcPr>
          <w:p w:rsidR="005910BB" w:rsidRPr="0033569A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-190" w:hanging="1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юных чтецов «Этих дней нам позабыть нельзя», </w:t>
            </w:r>
            <w:proofErr w:type="gramStart"/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70-летию победы в ВОВ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ind w:right="-15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 УО </w:t>
            </w:r>
            <w:proofErr w:type="spellStart"/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адми-нистрациимуниципально-го</w:t>
            </w:r>
            <w:proofErr w:type="spellEnd"/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 (призер),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И.И.(призер)</w:t>
            </w:r>
          </w:p>
        </w:tc>
      </w:tr>
      <w:tr w:rsidR="005910BB" w:rsidRPr="00F26BD6" w:rsidTr="005910BB">
        <w:trPr>
          <w:trHeight w:hRule="exact" w:val="549"/>
        </w:trPr>
        <w:tc>
          <w:tcPr>
            <w:cnfStyle w:val="000010000000"/>
            <w:tcW w:w="503" w:type="dxa"/>
            <w:gridSpan w:val="2"/>
          </w:tcPr>
          <w:p w:rsidR="005910BB" w:rsidRPr="0033569A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-190" w:hanging="1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России за мир» (конкурс детских рисунков)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Pr="002960F0" w:rsidRDefault="005910BB" w:rsidP="005910BB">
            <w:pPr>
              <w:shd w:val="clear" w:color="auto" w:fill="FFFFFF"/>
              <w:ind w:right="-15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 w:rsidRPr="0047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910BB" w:rsidRPr="00F26BD6" w:rsidTr="005910BB">
        <w:trPr>
          <w:cnfStyle w:val="000000100000"/>
          <w:trHeight w:hRule="exact" w:val="1408"/>
        </w:trPr>
        <w:tc>
          <w:tcPr>
            <w:cnfStyle w:val="000010000000"/>
            <w:tcW w:w="503" w:type="dxa"/>
            <w:gridSpan w:val="2"/>
          </w:tcPr>
          <w:p w:rsidR="005910BB" w:rsidRPr="0033569A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-48" w:hanging="1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47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старшей группе «Мы – Россияне!» </w:t>
            </w:r>
            <w:r w:rsidRPr="0047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(открытый просмотр в рамках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</w:t>
            </w:r>
            <w:r w:rsidRPr="0047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нравственно-патриоти-чес</w:t>
            </w:r>
            <w:r w:rsidRPr="0047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proofErr w:type="spellEnd"/>
            <w:r w:rsidRPr="0047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детей дошкольного возраста)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Pr="002960F0" w:rsidRDefault="005910BB" w:rsidP="005910BB">
            <w:pPr>
              <w:shd w:val="clear" w:color="auto" w:fill="FFFFFF"/>
              <w:ind w:right="-15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администрации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 w:rsidRPr="0047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910BB" w:rsidRPr="00F26BD6" w:rsidTr="005910BB">
        <w:trPr>
          <w:trHeight w:hRule="exact" w:val="860"/>
        </w:trPr>
        <w:tc>
          <w:tcPr>
            <w:cnfStyle w:val="000010000000"/>
            <w:tcW w:w="503" w:type="dxa"/>
            <w:gridSpan w:val="2"/>
          </w:tcPr>
          <w:p w:rsidR="005910BB" w:rsidRPr="0033569A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-48" w:hanging="1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велогонк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-2015, посвящённ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 (победители</w:t>
            </w:r>
            <w:proofErr w:type="gramStart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:Ш</w:t>
            </w:r>
            <w:proofErr w:type="gramEnd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Владислав, Кострома Милена)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Default="005910BB" w:rsidP="005910BB">
            <w:pPr>
              <w:shd w:val="clear" w:color="auto" w:fill="FFFFFF"/>
              <w:ind w:right="-15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 УО </w:t>
            </w:r>
            <w:proofErr w:type="spellStart"/>
            <w:proofErr w:type="gramStart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Pr="0047578A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5910BB" w:rsidRPr="00F26BD6" w:rsidTr="005910BB">
        <w:trPr>
          <w:cnfStyle w:val="000000100000"/>
          <w:trHeight w:hRule="exact" w:val="845"/>
        </w:trPr>
        <w:tc>
          <w:tcPr>
            <w:cnfStyle w:val="000010000000"/>
            <w:tcW w:w="503" w:type="dxa"/>
            <w:gridSpan w:val="2"/>
          </w:tcPr>
          <w:p w:rsidR="005910BB" w:rsidRPr="0033569A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5" w:type="dxa"/>
          </w:tcPr>
          <w:p w:rsidR="005910BB" w:rsidRDefault="005910BB" w:rsidP="005910BB">
            <w:pPr>
              <w:shd w:val="clear" w:color="auto" w:fill="FFFFFF"/>
              <w:ind w:right="-190" w:hanging="1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0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ала-концерт,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</w:t>
            </w:r>
            <w:r w:rsidRPr="0040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proofErr w:type="spellEnd"/>
            <w:proofErr w:type="gramEnd"/>
            <w:r w:rsidRPr="0040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детей.                    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gridSpan w:val="2"/>
          </w:tcPr>
          <w:p w:rsidR="005910BB" w:rsidRPr="0047191F" w:rsidRDefault="005910BB" w:rsidP="005910BB">
            <w:pPr>
              <w:shd w:val="clear" w:color="auto" w:fill="FFFFFF"/>
              <w:ind w:right="-15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 УО </w:t>
            </w:r>
            <w:proofErr w:type="spellStart"/>
            <w:proofErr w:type="gramStart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г. Армавир</w:t>
            </w:r>
          </w:p>
        </w:tc>
        <w:tc>
          <w:tcPr>
            <w:cnfStyle w:val="000010000000"/>
            <w:tcW w:w="1603" w:type="dxa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5910BB" w:rsidRPr="00F26BD6" w:rsidTr="005910BB">
        <w:trPr>
          <w:trHeight w:hRule="exact" w:val="369"/>
        </w:trPr>
        <w:tc>
          <w:tcPr>
            <w:cnfStyle w:val="000010000000"/>
            <w:tcW w:w="10173" w:type="dxa"/>
            <w:gridSpan w:val="7"/>
          </w:tcPr>
          <w:p w:rsidR="005910BB" w:rsidRPr="00C57083" w:rsidRDefault="005910BB" w:rsidP="00591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ДОУ</w:t>
            </w:r>
          </w:p>
        </w:tc>
      </w:tr>
      <w:tr w:rsidR="005910BB" w:rsidRPr="00F26BD6" w:rsidTr="005910BB">
        <w:trPr>
          <w:cnfStyle w:val="000000100000"/>
          <w:trHeight w:hRule="exact" w:val="621"/>
        </w:trPr>
        <w:tc>
          <w:tcPr>
            <w:cnfStyle w:val="000010000000"/>
            <w:tcW w:w="461" w:type="dxa"/>
          </w:tcPr>
          <w:p w:rsidR="005910BB" w:rsidRPr="00C57083" w:rsidRDefault="005910BB" w:rsidP="005910BB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dxa"/>
            <w:gridSpan w:val="2"/>
          </w:tcPr>
          <w:p w:rsidR="005910BB" w:rsidRPr="00C57083" w:rsidRDefault="005910BB" w:rsidP="005910BB">
            <w:pPr>
              <w:shd w:val="clear" w:color="auto" w:fill="FFFFFF"/>
              <w:ind w:firstLine="17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болоте  (показ сюжетного занятия в подготовительной к школе группе)</w:t>
            </w:r>
          </w:p>
        </w:tc>
        <w:tc>
          <w:tcPr>
            <w:cnfStyle w:val="000010000000"/>
            <w:tcW w:w="716" w:type="dxa"/>
          </w:tcPr>
          <w:p w:rsidR="005910BB" w:rsidRPr="00C57083" w:rsidRDefault="005910BB" w:rsidP="00144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910BB" w:rsidRPr="00C57083" w:rsidRDefault="005910BB" w:rsidP="005910B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воспитателя  МАДОУ № 12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C57083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5910BB" w:rsidRPr="00F26BD6" w:rsidTr="005910BB">
        <w:trPr>
          <w:trHeight w:hRule="exact" w:val="715"/>
        </w:trPr>
        <w:tc>
          <w:tcPr>
            <w:cnfStyle w:val="000010000000"/>
            <w:tcW w:w="461" w:type="dxa"/>
          </w:tcPr>
          <w:p w:rsidR="005910BB" w:rsidRPr="00C57083" w:rsidRDefault="005910BB" w:rsidP="005910BB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7" w:type="dxa"/>
            <w:gridSpan w:val="2"/>
          </w:tcPr>
          <w:p w:rsidR="005910BB" w:rsidRPr="00C57083" w:rsidRDefault="005910BB" w:rsidP="005910BB">
            <w:pPr>
              <w:shd w:val="clear" w:color="auto" w:fill="FFFFFF"/>
              <w:ind w:firstLine="1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добрых дел (показ НОД в старшей группе)</w:t>
            </w:r>
          </w:p>
        </w:tc>
        <w:tc>
          <w:tcPr>
            <w:cnfStyle w:val="000010000000"/>
            <w:tcW w:w="716" w:type="dxa"/>
          </w:tcPr>
          <w:p w:rsidR="005910BB" w:rsidRPr="00C57083" w:rsidRDefault="005910BB" w:rsidP="00144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910BB" w:rsidRPr="00C57083" w:rsidRDefault="005910BB" w:rsidP="005910B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воспитателя  МАДОУ № 11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Pr="00C57083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М.В.</w:t>
            </w:r>
          </w:p>
        </w:tc>
      </w:tr>
      <w:tr w:rsidR="005910BB" w:rsidRPr="00F26BD6" w:rsidTr="005910BB">
        <w:trPr>
          <w:cnfStyle w:val="000000100000"/>
          <w:trHeight w:hRule="exact" w:val="569"/>
        </w:trPr>
        <w:tc>
          <w:tcPr>
            <w:cnfStyle w:val="000010000000"/>
            <w:tcW w:w="461" w:type="dxa"/>
          </w:tcPr>
          <w:p w:rsidR="005910BB" w:rsidRDefault="005910BB" w:rsidP="005910BB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7" w:type="dxa"/>
            <w:gridSpan w:val="2"/>
          </w:tcPr>
          <w:p w:rsidR="005910BB" w:rsidRDefault="005910BB" w:rsidP="005910BB">
            <w:pPr>
              <w:shd w:val="clear" w:color="auto" w:fill="FFFFFF"/>
              <w:ind w:firstLine="17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Терем-теремок (показ занятия в средней группе)</w:t>
            </w:r>
          </w:p>
        </w:tc>
        <w:tc>
          <w:tcPr>
            <w:cnfStyle w:val="000010000000"/>
            <w:tcW w:w="716" w:type="dxa"/>
          </w:tcPr>
          <w:p w:rsidR="005910BB" w:rsidRDefault="005910BB" w:rsidP="005910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39" w:type="dxa"/>
          </w:tcPr>
          <w:p w:rsidR="005910BB" w:rsidRDefault="005910BB" w:rsidP="005910B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воспитателя  МБДОУ № 41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М.В.</w:t>
            </w:r>
          </w:p>
        </w:tc>
      </w:tr>
      <w:tr w:rsidR="005910BB" w:rsidRPr="00F26BD6" w:rsidTr="005910BB">
        <w:trPr>
          <w:trHeight w:hRule="exact" w:val="846"/>
        </w:trPr>
        <w:tc>
          <w:tcPr>
            <w:cnfStyle w:val="000010000000"/>
            <w:tcW w:w="461" w:type="dxa"/>
          </w:tcPr>
          <w:p w:rsidR="005910BB" w:rsidRDefault="005910BB" w:rsidP="005910BB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7" w:type="dxa"/>
            <w:gridSpan w:val="2"/>
          </w:tcPr>
          <w:p w:rsidR="005910BB" w:rsidRDefault="005910BB" w:rsidP="005910BB">
            <w:pPr>
              <w:shd w:val="clear" w:color="auto" w:fill="FFFFFF"/>
              <w:ind w:firstLine="1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для ребят (интегрированное занятие в средней группе)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910BB" w:rsidRDefault="005910BB" w:rsidP="005910B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воспитателя  МБДОУ д/с № 5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Хацкевич И.Г., Шарапова М.В.</w:t>
            </w:r>
          </w:p>
        </w:tc>
      </w:tr>
      <w:tr w:rsidR="005910BB" w:rsidRPr="00F26BD6" w:rsidTr="005910BB">
        <w:trPr>
          <w:cnfStyle w:val="000000100000"/>
          <w:trHeight w:hRule="exact" w:val="877"/>
        </w:trPr>
        <w:tc>
          <w:tcPr>
            <w:cnfStyle w:val="000010000000"/>
            <w:tcW w:w="461" w:type="dxa"/>
          </w:tcPr>
          <w:p w:rsidR="005910BB" w:rsidRDefault="005910BB" w:rsidP="005910BB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dxa"/>
            <w:gridSpan w:val="2"/>
          </w:tcPr>
          <w:p w:rsidR="005910BB" w:rsidRDefault="005910BB" w:rsidP="005910BB">
            <w:pPr>
              <w:shd w:val="clear" w:color="auto" w:fill="FFFFFF"/>
              <w:ind w:firstLine="17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Нехочуха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здоровому образу жизни (сюжетное занятие по физическому развитию в средней группе)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910BB" w:rsidRDefault="005910BB" w:rsidP="005910B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воспитателя  МАДОУ № 11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М.В.</w:t>
            </w:r>
          </w:p>
        </w:tc>
      </w:tr>
      <w:tr w:rsidR="005910BB" w:rsidRPr="00F26BD6" w:rsidTr="005910BB">
        <w:trPr>
          <w:trHeight w:hRule="exact" w:val="593"/>
        </w:trPr>
        <w:tc>
          <w:tcPr>
            <w:cnfStyle w:val="000010000000"/>
            <w:tcW w:w="461" w:type="dxa"/>
          </w:tcPr>
          <w:p w:rsidR="005910BB" w:rsidRDefault="005910BB" w:rsidP="005910BB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7" w:type="dxa"/>
            <w:gridSpan w:val="2"/>
          </w:tcPr>
          <w:p w:rsidR="005910BB" w:rsidRDefault="005910BB" w:rsidP="005910BB">
            <w:pPr>
              <w:shd w:val="clear" w:color="auto" w:fill="FFFFFF"/>
              <w:ind w:firstLine="1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лесовику (сюжетное занятие по физическому развитию в средней группе)</w:t>
            </w:r>
          </w:p>
        </w:tc>
        <w:tc>
          <w:tcPr>
            <w:cnfStyle w:val="000010000000"/>
            <w:tcW w:w="716" w:type="dxa"/>
          </w:tcPr>
          <w:p w:rsidR="005910BB" w:rsidRDefault="005910BB" w:rsidP="005910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39" w:type="dxa"/>
          </w:tcPr>
          <w:p w:rsidR="005910BB" w:rsidRDefault="005910BB" w:rsidP="005910B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воспитателя  МАДОУ № 18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М.В.</w:t>
            </w:r>
          </w:p>
        </w:tc>
      </w:tr>
      <w:tr w:rsidR="005910BB" w:rsidRPr="00F26BD6" w:rsidTr="005910BB">
        <w:trPr>
          <w:cnfStyle w:val="000000100000"/>
          <w:trHeight w:hRule="exact" w:val="560"/>
        </w:trPr>
        <w:tc>
          <w:tcPr>
            <w:cnfStyle w:val="000010000000"/>
            <w:tcW w:w="461" w:type="dxa"/>
          </w:tcPr>
          <w:p w:rsidR="005910BB" w:rsidRDefault="005910BB" w:rsidP="005910BB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7" w:type="dxa"/>
            <w:gridSpan w:val="2"/>
          </w:tcPr>
          <w:p w:rsidR="005910BB" w:rsidRDefault="005910BB" w:rsidP="005910BB">
            <w:pPr>
              <w:shd w:val="clear" w:color="auto" w:fill="FFFFFF"/>
              <w:ind w:firstLine="17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Кая (занятие в подготовительной к школе группе)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910BB" w:rsidRDefault="005910BB" w:rsidP="005910B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воспитателя  МБДОУ № 41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910BB" w:rsidRPr="00F26BD6" w:rsidTr="005910BB">
        <w:trPr>
          <w:trHeight w:hRule="exact" w:val="1386"/>
        </w:trPr>
        <w:tc>
          <w:tcPr>
            <w:cnfStyle w:val="000010000000"/>
            <w:tcW w:w="461" w:type="dxa"/>
          </w:tcPr>
          <w:p w:rsidR="005910BB" w:rsidRDefault="005910BB" w:rsidP="005910BB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7" w:type="dxa"/>
            <w:gridSpan w:val="2"/>
          </w:tcPr>
          <w:p w:rsidR="005910BB" w:rsidRDefault="005910BB" w:rsidP="005910BB">
            <w:pPr>
              <w:shd w:val="clear" w:color="auto" w:fill="FFFFFF"/>
              <w:ind w:firstLine="1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нравственно-патриотических чувств у дошкольников через сказку Валентина Катаева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(НОД в подготовительной к школе группе)</w:t>
            </w:r>
          </w:p>
        </w:tc>
        <w:tc>
          <w:tcPr>
            <w:cnfStyle w:val="000010000000"/>
            <w:tcW w:w="716" w:type="dxa"/>
          </w:tcPr>
          <w:p w:rsidR="005910BB" w:rsidRDefault="005910BB" w:rsidP="00144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:rsidR="005910BB" w:rsidRDefault="005910BB" w:rsidP="005910B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воспитателя  МБДОУ д/с № 5</w:t>
            </w:r>
          </w:p>
        </w:tc>
        <w:tc>
          <w:tcPr>
            <w:cnfStyle w:val="000010000000"/>
            <w:tcW w:w="1630" w:type="dxa"/>
            <w:gridSpan w:val="2"/>
          </w:tcPr>
          <w:p w:rsidR="005910BB" w:rsidRDefault="005910BB" w:rsidP="0059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5910BB" w:rsidRPr="00290777" w:rsidRDefault="005910BB" w:rsidP="0059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FB7" w:rsidRDefault="00C94FB7" w:rsidP="005910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766" w:rsidRPr="001324B5" w:rsidRDefault="00F54766" w:rsidP="001324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132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</w:t>
      </w:r>
    </w:p>
    <w:p w:rsidR="00F54766" w:rsidRPr="00345E63" w:rsidRDefault="00F54766" w:rsidP="00F5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5E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Издание методических пособий и сборников</w:t>
      </w:r>
    </w:p>
    <w:p w:rsidR="00F54766" w:rsidRDefault="00F54766" w:rsidP="00F5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-4"/>
        <w:tblW w:w="10173" w:type="dxa"/>
        <w:tblLayout w:type="fixed"/>
        <w:tblLook w:val="04A0"/>
      </w:tblPr>
      <w:tblGrid>
        <w:gridCol w:w="485"/>
        <w:gridCol w:w="2458"/>
        <w:gridCol w:w="2694"/>
        <w:gridCol w:w="743"/>
        <w:gridCol w:w="1784"/>
        <w:gridCol w:w="58"/>
        <w:gridCol w:w="1951"/>
      </w:tblGrid>
      <w:tr w:rsidR="005910BB" w:rsidRPr="003F1B9C" w:rsidTr="005910BB">
        <w:trPr>
          <w:cnfStyle w:val="100000000000"/>
        </w:trPr>
        <w:tc>
          <w:tcPr>
            <w:cnfStyle w:val="001000000000"/>
            <w:tcW w:w="485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58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Название, автор</w:t>
            </w:r>
          </w:p>
        </w:tc>
        <w:tc>
          <w:tcPr>
            <w:tcW w:w="2694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Рецензент</w:t>
            </w:r>
          </w:p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84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009" w:type="dxa"/>
            <w:gridSpan w:val="2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10BB" w:rsidRPr="003F1B9C" w:rsidTr="005910BB">
        <w:trPr>
          <w:cnfStyle w:val="000000100000"/>
          <w:trHeight w:val="521"/>
        </w:trPr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5910BB" w:rsidRPr="003F1B9C" w:rsidTr="005910BB">
        <w:trPr>
          <w:trHeight w:val="287"/>
        </w:trPr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пособия и сборники</w:t>
            </w:r>
          </w:p>
        </w:tc>
      </w:tr>
      <w:tr w:rsidR="005910BB" w:rsidRPr="003F1B9C" w:rsidTr="005910BB">
        <w:trPr>
          <w:cnfStyle w:val="000000100000"/>
          <w:trHeight w:val="2249"/>
        </w:trPr>
        <w:tc>
          <w:tcPr>
            <w:cnfStyle w:val="001000000000"/>
            <w:tcW w:w="485" w:type="dxa"/>
          </w:tcPr>
          <w:p w:rsidR="005910BB" w:rsidRPr="009E378E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5910BB" w:rsidRPr="00290777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тной</w:t>
            </w:r>
            <w:proofErr w:type="spellEnd"/>
            <w:proofErr w:type="gram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льного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учреждения и </w:t>
            </w: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мьи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сохранению и укреплению здоровья детей/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Хацкевич 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И.Г.</w:t>
            </w:r>
          </w:p>
        </w:tc>
        <w:tc>
          <w:tcPr>
            <w:tcW w:w="2694" w:type="dxa"/>
          </w:tcPr>
          <w:p w:rsidR="005910BB" w:rsidRPr="003F1B9C" w:rsidRDefault="005910BB" w:rsidP="005910BB">
            <w:pPr>
              <w:ind w:right="-108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Семенака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С.И., кандидат педагогических наук, </w:t>
            </w:r>
            <w:proofErr w:type="gram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</w:t>
            </w:r>
            <w:proofErr w:type="gram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кафедры теории, истории педагогики и образовательной практики </w:t>
            </w: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Армавирской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государственной педагогической академии </w:t>
            </w:r>
          </w:p>
        </w:tc>
        <w:tc>
          <w:tcPr>
            <w:tcW w:w="743" w:type="dxa"/>
          </w:tcPr>
          <w:p w:rsidR="005910BB" w:rsidRPr="003F1B9C" w:rsidRDefault="005910BB" w:rsidP="0014494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г</w:t>
            </w:r>
            <w:proofErr w:type="gram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рмавир</w:t>
            </w:r>
          </w:p>
        </w:tc>
        <w:tc>
          <w:tcPr>
            <w:tcW w:w="2009" w:type="dxa"/>
            <w:gridSpan w:val="2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о внедрении </w:t>
            </w:r>
          </w:p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арьков Украина)</w:t>
            </w:r>
          </w:p>
        </w:tc>
      </w:tr>
      <w:tr w:rsidR="005910BB" w:rsidRPr="003F1B9C" w:rsidTr="005910BB">
        <w:tc>
          <w:tcPr>
            <w:cnfStyle w:val="001000000000"/>
            <w:tcW w:w="485" w:type="dxa"/>
          </w:tcPr>
          <w:p w:rsidR="005910BB" w:rsidRPr="009E378E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</w:tcPr>
          <w:p w:rsidR="005910BB" w:rsidRDefault="005910BB" w:rsidP="005910BB">
            <w:pPr>
              <w:tabs>
                <w:tab w:val="left" w:pos="426"/>
              </w:tabs>
              <w:ind w:right="-74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ДОУ и семьи в формировании экологической культуры старших дошкольников/</w:t>
            </w:r>
          </w:p>
          <w:p w:rsidR="005910BB" w:rsidRPr="003F1B9C" w:rsidRDefault="005910BB" w:rsidP="005910BB">
            <w:pPr>
              <w:tabs>
                <w:tab w:val="left" w:pos="426"/>
              </w:tabs>
              <w:ind w:right="-74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  <w:p w:rsidR="005910BB" w:rsidRPr="003F1B9C" w:rsidRDefault="005910BB" w:rsidP="005910BB">
            <w:pPr>
              <w:ind w:right="-108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10BB" w:rsidRPr="003F1B9C" w:rsidRDefault="005910BB" w:rsidP="005910BB">
            <w:pPr>
              <w:ind w:right="-108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Н.Н. Матвеева, кандидат педагогических наук, </w:t>
            </w:r>
            <w:proofErr w:type="gram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</w:t>
            </w:r>
            <w:proofErr w:type="gram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кафедры социального менеджмента и </w:t>
            </w: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равления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образованием ФГБОУ ВПО «Поволжская государственная </w:t>
            </w: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социально-гуманитар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академия»;</w:t>
            </w:r>
          </w:p>
          <w:p w:rsidR="005910BB" w:rsidRPr="003F1B9C" w:rsidRDefault="005910BB" w:rsidP="005910BB">
            <w:pPr>
              <w:ind w:right="-108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Серых Л.А. кандидат педагогических наук, зав. отделом МБОУ ДПО «Центр развития образо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 городского округа Самара»</w:t>
            </w:r>
          </w:p>
        </w:tc>
        <w:tc>
          <w:tcPr>
            <w:tcW w:w="743" w:type="dxa"/>
          </w:tcPr>
          <w:p w:rsidR="005910BB" w:rsidRPr="003F1B9C" w:rsidRDefault="005910BB" w:rsidP="00144949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1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г</w:t>
            </w:r>
            <w:proofErr w:type="gram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рмавир</w:t>
            </w:r>
          </w:p>
        </w:tc>
        <w:tc>
          <w:tcPr>
            <w:tcW w:w="2009" w:type="dxa"/>
            <w:gridSpan w:val="2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Справка-подтверждение о внедрении </w:t>
            </w:r>
          </w:p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арьков Украина)</w:t>
            </w:r>
          </w:p>
        </w:tc>
      </w:tr>
      <w:tr w:rsidR="005910BB" w:rsidRPr="003F1B9C" w:rsidTr="005910BB">
        <w:trPr>
          <w:cnfStyle w:val="000000100000"/>
        </w:trPr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Федеральный уровень</w:t>
            </w:r>
          </w:p>
        </w:tc>
      </w:tr>
      <w:tr w:rsidR="005910BB" w:rsidRPr="003F1B9C" w:rsidTr="005910BB"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пособия и сборники</w:t>
            </w:r>
          </w:p>
        </w:tc>
      </w:tr>
      <w:tr w:rsidR="005910BB" w:rsidRPr="003F1B9C" w:rsidTr="005910BB">
        <w:trPr>
          <w:cnfStyle w:val="000000100000"/>
          <w:trHeight w:val="2248"/>
        </w:trPr>
        <w:tc>
          <w:tcPr>
            <w:cnfStyle w:val="001000000000"/>
            <w:tcW w:w="485" w:type="dxa"/>
          </w:tcPr>
          <w:p w:rsidR="005910BB" w:rsidRPr="009E378E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ind w:firstLine="34"/>
              <w:cnfStyle w:val="00000010000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3F1B9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3F1B9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в педагогике оздоровления: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педагогов ДОУ и родителей</w:t>
            </w:r>
            <w:r w:rsidRPr="003F1B9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/ </w:t>
            </w:r>
          </w:p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Григорян Л. Г.</w:t>
            </w:r>
          </w:p>
        </w:tc>
        <w:tc>
          <w:tcPr>
            <w:tcW w:w="2694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ind w:right="-74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3F1B9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Е.А., </w:t>
            </w:r>
            <w:r w:rsidRPr="003F1B9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доктор педагогических наук, профессор кафедры теории, истории педагогики и образовательной практики </w:t>
            </w:r>
            <w:proofErr w:type="spellStart"/>
            <w:r w:rsidRPr="003F1B9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Армавирской</w:t>
            </w:r>
            <w:proofErr w:type="spellEnd"/>
            <w:r w:rsidRPr="003F1B9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государственной педагогической академии</w:t>
            </w:r>
          </w:p>
        </w:tc>
        <w:tc>
          <w:tcPr>
            <w:tcW w:w="743" w:type="dxa"/>
          </w:tcPr>
          <w:p w:rsidR="005910BB" w:rsidRPr="003F1B9C" w:rsidRDefault="005910BB" w:rsidP="0014494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</w:tcPr>
          <w:p w:rsidR="005910BB" w:rsidRPr="00AC415F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Редакционно-издательский отдел ФГБОУ ВПО «</w:t>
            </w:r>
            <w:proofErr w:type="spellStart"/>
            <w:r w:rsidRPr="003F1B9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государственная педагогическая ак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адемия»</w:t>
            </w:r>
          </w:p>
        </w:tc>
        <w:tc>
          <w:tcPr>
            <w:tcW w:w="1951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BB" w:rsidRPr="003F1B9C" w:rsidTr="005910BB">
        <w:trPr>
          <w:trHeight w:val="2250"/>
        </w:trPr>
        <w:tc>
          <w:tcPr>
            <w:cnfStyle w:val="001000000000"/>
            <w:tcW w:w="485" w:type="dxa"/>
          </w:tcPr>
          <w:p w:rsidR="005910BB" w:rsidRPr="009E378E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Веселая гимнастика для глаз/</w:t>
            </w:r>
          </w:p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B9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3F1B9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И.А.</w:t>
            </w:r>
          </w:p>
        </w:tc>
        <w:tc>
          <w:tcPr>
            <w:tcW w:w="2694" w:type="dxa"/>
          </w:tcPr>
          <w:p w:rsidR="005910BB" w:rsidRPr="003F1B9C" w:rsidRDefault="005910BB" w:rsidP="005910BB">
            <w:pPr>
              <w:ind w:right="-74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Семенака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С.И. кандидат педагогических наук, доцент кафедры теории, истории педагогики и образовательной практики </w:t>
            </w: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Армавирской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государственной педагогической академии </w:t>
            </w:r>
          </w:p>
        </w:tc>
        <w:tc>
          <w:tcPr>
            <w:tcW w:w="743" w:type="dxa"/>
          </w:tcPr>
          <w:p w:rsidR="005910BB" w:rsidRPr="003F1B9C" w:rsidRDefault="005910BB" w:rsidP="00144949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</w:tcPr>
          <w:p w:rsidR="005910BB" w:rsidRPr="00AC415F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Редакционно-издательский отдел ФГБОУ ВПО «</w:t>
            </w:r>
            <w:proofErr w:type="spellStart"/>
            <w:r w:rsidRPr="003F1B9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венная педагогическая академия»</w:t>
            </w:r>
          </w:p>
        </w:tc>
        <w:tc>
          <w:tcPr>
            <w:tcW w:w="1951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0BB" w:rsidRPr="003F1B9C" w:rsidTr="005910BB">
        <w:trPr>
          <w:cnfStyle w:val="000000100000"/>
          <w:trHeight w:val="2190"/>
        </w:trPr>
        <w:tc>
          <w:tcPr>
            <w:cnfStyle w:val="001000000000"/>
            <w:tcW w:w="485" w:type="dxa"/>
          </w:tcPr>
          <w:p w:rsidR="005910BB" w:rsidRPr="009E378E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8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Путешествие по стране здоровья (сборник физкультминуток для педагогов)/ </w:t>
            </w:r>
          </w:p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Шарапова М.В.</w:t>
            </w:r>
          </w:p>
        </w:tc>
        <w:tc>
          <w:tcPr>
            <w:tcW w:w="2694" w:type="dxa"/>
          </w:tcPr>
          <w:p w:rsidR="005910BB" w:rsidRPr="003F1B9C" w:rsidRDefault="005910BB" w:rsidP="005910BB">
            <w:pPr>
              <w:ind w:right="-74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Тупичкина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r w:rsidRPr="00624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педаг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огических наук, профессор кафед</w:t>
            </w:r>
            <w:r w:rsidRPr="00624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 тео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рии, истории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</w:t>
            </w:r>
            <w:r w:rsidRPr="00624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дагоги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24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624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обра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зовательной практики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Армавирской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</w:t>
            </w:r>
            <w:r w:rsidRPr="00624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ственной педа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гогиче</w:t>
            </w:r>
            <w:r w:rsidRPr="00624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академии</w:t>
            </w:r>
          </w:p>
        </w:tc>
        <w:tc>
          <w:tcPr>
            <w:tcW w:w="743" w:type="dxa"/>
          </w:tcPr>
          <w:p w:rsidR="005910BB" w:rsidRPr="003F1B9C" w:rsidRDefault="005910BB" w:rsidP="0014494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</w:tcPr>
          <w:p w:rsidR="005910BB" w:rsidRPr="00D86164" w:rsidRDefault="005910BB" w:rsidP="005910BB">
            <w:pPr>
              <w:widowControl w:val="0"/>
              <w:autoSpaceDE w:val="0"/>
              <w:autoSpaceDN w:val="0"/>
              <w:adjustRightInd w:val="0"/>
              <w:ind w:right="-74"/>
              <w:cnfStyle w:val="00000010000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Редакционно-издательский отдел ФГБОУ ВПО «</w:t>
            </w:r>
            <w:proofErr w:type="spellStart"/>
            <w:r w:rsidRPr="003F1B9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венная педагогическая академия»</w:t>
            </w:r>
          </w:p>
        </w:tc>
        <w:tc>
          <w:tcPr>
            <w:tcW w:w="1951" w:type="dxa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910BB" w:rsidRPr="003F1B9C" w:rsidTr="005910BB"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 уровень</w:t>
            </w:r>
          </w:p>
        </w:tc>
      </w:tr>
      <w:tr w:rsidR="005910BB" w:rsidRPr="003F1B9C" w:rsidTr="005910BB">
        <w:trPr>
          <w:cnfStyle w:val="000000100000"/>
        </w:trPr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пособия и сборники</w:t>
            </w:r>
          </w:p>
        </w:tc>
      </w:tr>
      <w:tr w:rsidR="005910BB" w:rsidRPr="003F1B9C" w:rsidTr="005910BB">
        <w:tc>
          <w:tcPr>
            <w:cnfStyle w:val="001000000000"/>
            <w:tcW w:w="485" w:type="dxa"/>
          </w:tcPr>
          <w:p w:rsidR="005910BB" w:rsidRPr="009E378E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lang w:eastAsia="ru-RU"/>
              </w:rPr>
              <w:t>1</w:t>
            </w:r>
          </w:p>
        </w:tc>
        <w:tc>
          <w:tcPr>
            <w:tcW w:w="2458" w:type="dxa"/>
          </w:tcPr>
          <w:p w:rsidR="005910BB" w:rsidRPr="003F1B9C" w:rsidRDefault="005910BB" w:rsidP="005910BB">
            <w:pPr>
              <w:tabs>
                <w:tab w:val="left" w:pos="426"/>
              </w:tabs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Гармония души. Программа духовно-нравственного воспитания детей старшего </w:t>
            </w:r>
            <w:proofErr w:type="spellStart"/>
            <w:proofErr w:type="gram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возраста/ Чурилова Т.Ю.</w:t>
            </w:r>
          </w:p>
        </w:tc>
        <w:tc>
          <w:tcPr>
            <w:tcW w:w="2694" w:type="dxa"/>
          </w:tcPr>
          <w:p w:rsidR="005910BB" w:rsidRPr="003F1B9C" w:rsidRDefault="005910BB" w:rsidP="005910BB">
            <w:pPr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Сальникова А.В., кандидата исторических наук, докторанта кафедры Всеобщей и отечественной истории АГПА.</w:t>
            </w:r>
          </w:p>
        </w:tc>
        <w:tc>
          <w:tcPr>
            <w:tcW w:w="743" w:type="dxa"/>
          </w:tcPr>
          <w:p w:rsidR="005910BB" w:rsidRPr="003F1B9C" w:rsidRDefault="005910BB" w:rsidP="00144949">
            <w:pPr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5910BB" w:rsidRPr="003F1B9C" w:rsidRDefault="005910BB" w:rsidP="005910BB">
            <w:pPr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г</w:t>
            </w:r>
            <w:proofErr w:type="gram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рмавир</w:t>
            </w:r>
          </w:p>
        </w:tc>
        <w:tc>
          <w:tcPr>
            <w:tcW w:w="2009" w:type="dxa"/>
            <w:gridSpan w:val="2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Справка-под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тверждение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внед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рении опыта работы (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Хады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женскКра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снодарский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край)</w:t>
            </w:r>
          </w:p>
        </w:tc>
      </w:tr>
      <w:tr w:rsidR="005910BB" w:rsidRPr="003F1B9C" w:rsidTr="005910BB">
        <w:trPr>
          <w:cnfStyle w:val="000000100000"/>
        </w:trPr>
        <w:tc>
          <w:tcPr>
            <w:cnfStyle w:val="001000000000"/>
            <w:tcW w:w="485" w:type="dxa"/>
          </w:tcPr>
          <w:p w:rsidR="005910BB" w:rsidRPr="009E378E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lang w:eastAsia="ru-RU"/>
              </w:rPr>
              <w:t>2</w:t>
            </w:r>
          </w:p>
        </w:tc>
        <w:tc>
          <w:tcPr>
            <w:tcW w:w="2458" w:type="dxa"/>
          </w:tcPr>
          <w:p w:rsidR="005910BB" w:rsidRPr="003F1B9C" w:rsidRDefault="005910BB" w:rsidP="005910BB">
            <w:pPr>
              <w:tabs>
                <w:tab w:val="left" w:pos="426"/>
              </w:tabs>
              <w:ind w:right="-74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Гражданско-патрио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тическая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направленность в музыкальном 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воспитании дошкольников/ </w:t>
            </w:r>
            <w:r w:rsidRPr="003F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 А.С.</w:t>
            </w:r>
          </w:p>
        </w:tc>
        <w:tc>
          <w:tcPr>
            <w:tcW w:w="2694" w:type="dxa"/>
          </w:tcPr>
          <w:p w:rsidR="005910BB" w:rsidRPr="003F1B9C" w:rsidRDefault="005910BB" w:rsidP="005910B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Дубогрызова</w:t>
            </w:r>
            <w:proofErr w:type="spellEnd"/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Г.Н., кандидат педагогических наук, доцент кафедры </w:t>
            </w: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педагогики и технологий дошкольного и начального образования АГПА.</w:t>
            </w:r>
          </w:p>
        </w:tc>
        <w:tc>
          <w:tcPr>
            <w:tcW w:w="743" w:type="dxa"/>
          </w:tcPr>
          <w:p w:rsidR="005910BB" w:rsidRPr="003F1B9C" w:rsidRDefault="005910BB" w:rsidP="00144949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5910BB" w:rsidRDefault="005910BB" w:rsidP="005910BB">
            <w:pPr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</w:t>
            </w:r>
          </w:p>
          <w:p w:rsidR="005910BB" w:rsidRPr="003F1B9C" w:rsidRDefault="005910BB" w:rsidP="005910B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г.Армавир</w:t>
            </w:r>
          </w:p>
        </w:tc>
        <w:tc>
          <w:tcPr>
            <w:tcW w:w="2009" w:type="dxa"/>
            <w:gridSpan w:val="2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Справка-под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тверждение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внед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рении опыта работы </w:t>
            </w: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Хады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женскКра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снодарский</w:t>
            </w:r>
            <w:proofErr w:type="spellEnd"/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край)</w:t>
            </w:r>
          </w:p>
        </w:tc>
      </w:tr>
      <w:tr w:rsidR="005910BB" w:rsidRPr="003F1B9C" w:rsidTr="005910BB"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Муниципальный уровень </w:t>
            </w:r>
          </w:p>
        </w:tc>
      </w:tr>
      <w:tr w:rsidR="005910BB" w:rsidRPr="003F1B9C" w:rsidTr="005910BB">
        <w:trPr>
          <w:cnfStyle w:val="000000100000"/>
        </w:trPr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пособия и сборники</w:t>
            </w:r>
          </w:p>
        </w:tc>
      </w:tr>
      <w:tr w:rsidR="005910BB" w:rsidRPr="003F1B9C" w:rsidTr="005910BB">
        <w:tc>
          <w:tcPr>
            <w:cnfStyle w:val="001000000000"/>
            <w:tcW w:w="485" w:type="dxa"/>
          </w:tcPr>
          <w:p w:rsidR="005910BB" w:rsidRPr="00AC415F" w:rsidRDefault="005910BB" w:rsidP="005910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AC415F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5910BB" w:rsidRPr="00AC415F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41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Фитбол</w:t>
            </w:r>
            <w:proofErr w:type="spellEnd"/>
            <w:r w:rsidRPr="00AC41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- гимнастика  как современный метод коррекции осанки / Хацкевич И.Г.</w:t>
            </w:r>
          </w:p>
        </w:tc>
        <w:tc>
          <w:tcPr>
            <w:tcW w:w="2694" w:type="dxa"/>
          </w:tcPr>
          <w:p w:rsidR="005910BB" w:rsidRPr="00AC415F" w:rsidRDefault="005910BB" w:rsidP="005910BB">
            <w:pPr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Семенака</w:t>
            </w:r>
            <w:proofErr w:type="spellEnd"/>
            <w:r w:rsidRPr="00AC4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С.И. кандидат педагогических наук, доцент кафедры теории, истории педагогики и образовательной практики </w:t>
            </w:r>
            <w:proofErr w:type="spellStart"/>
            <w:r w:rsidRPr="00AC4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Армавирской</w:t>
            </w:r>
            <w:proofErr w:type="spellEnd"/>
            <w:r w:rsidRPr="00AC41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государственной педагогической академии </w:t>
            </w:r>
          </w:p>
        </w:tc>
        <w:tc>
          <w:tcPr>
            <w:tcW w:w="743" w:type="dxa"/>
          </w:tcPr>
          <w:p w:rsidR="005910BB" w:rsidRPr="00AC415F" w:rsidRDefault="005910BB" w:rsidP="00144949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4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</w:tcPr>
          <w:p w:rsidR="005910BB" w:rsidRPr="00AC415F" w:rsidRDefault="005910BB" w:rsidP="005910BB">
            <w:pPr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AC4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г</w:t>
            </w:r>
            <w:proofErr w:type="gramStart"/>
            <w:r w:rsidRPr="00AC4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C4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рмавир</w:t>
            </w:r>
          </w:p>
        </w:tc>
        <w:tc>
          <w:tcPr>
            <w:tcW w:w="2009" w:type="dxa"/>
            <w:gridSpan w:val="2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5910BB" w:rsidRPr="003F1B9C" w:rsidTr="005910BB">
        <w:trPr>
          <w:cnfStyle w:val="000000100000"/>
          <w:trHeight w:val="334"/>
        </w:trPr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ДОО</w:t>
            </w:r>
          </w:p>
        </w:tc>
      </w:tr>
      <w:tr w:rsidR="005910BB" w:rsidRPr="003F1B9C" w:rsidTr="005910BB">
        <w:tc>
          <w:tcPr>
            <w:cnfStyle w:val="001000000000"/>
            <w:tcW w:w="10173" w:type="dxa"/>
            <w:gridSpan w:val="7"/>
          </w:tcPr>
          <w:p w:rsidR="005910BB" w:rsidRPr="003F1B9C" w:rsidRDefault="005910BB" w:rsidP="005910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пособия и сборники</w:t>
            </w:r>
          </w:p>
        </w:tc>
      </w:tr>
      <w:tr w:rsidR="005910BB" w:rsidRPr="003F1B9C" w:rsidTr="005910BB">
        <w:trPr>
          <w:cnfStyle w:val="000000100000"/>
        </w:trPr>
        <w:tc>
          <w:tcPr>
            <w:cnfStyle w:val="001000000000"/>
            <w:tcW w:w="485" w:type="dxa"/>
          </w:tcPr>
          <w:p w:rsidR="005910BB" w:rsidRPr="00333E7E" w:rsidRDefault="005910BB" w:rsidP="005910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33E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Дни здоровья в детском саду/ </w:t>
            </w:r>
          </w:p>
          <w:p w:rsidR="005910BB" w:rsidRPr="00333E7E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33E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Шарапова М.В.</w:t>
            </w:r>
          </w:p>
        </w:tc>
        <w:tc>
          <w:tcPr>
            <w:tcW w:w="2694" w:type="dxa"/>
          </w:tcPr>
          <w:p w:rsidR="005910BB" w:rsidRPr="00333E7E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Баус А.А., заведующий МБДОУ центра развития ребенка – детского сада  № 55</w:t>
            </w:r>
          </w:p>
        </w:tc>
        <w:tc>
          <w:tcPr>
            <w:tcW w:w="743" w:type="dxa"/>
          </w:tcPr>
          <w:p w:rsidR="005910BB" w:rsidRPr="00333E7E" w:rsidRDefault="005910BB" w:rsidP="0014494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E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</w:tcPr>
          <w:p w:rsidR="005910BB" w:rsidRPr="00333E7E" w:rsidRDefault="005910BB" w:rsidP="005910B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5910BB" w:rsidRPr="00333E7E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0BB" w:rsidRPr="003F1B9C" w:rsidTr="005910BB">
        <w:tc>
          <w:tcPr>
            <w:cnfStyle w:val="001000000000"/>
            <w:tcW w:w="485" w:type="dxa"/>
          </w:tcPr>
          <w:p w:rsidR="005910BB" w:rsidRPr="00333E7E" w:rsidRDefault="005910BB" w:rsidP="005910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</w:tcPr>
          <w:p w:rsidR="005910BB" w:rsidRPr="00333E7E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33E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Арт-терапия – как способ преодоления эмоциональных проблем / Шарапова М.В.  </w:t>
            </w:r>
          </w:p>
        </w:tc>
        <w:tc>
          <w:tcPr>
            <w:tcW w:w="2694" w:type="dxa"/>
          </w:tcPr>
          <w:p w:rsidR="005910BB" w:rsidRPr="00333E7E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Баус А.А., заведующий МБДОУ центра развития ребенка – детского сада  № 55</w:t>
            </w:r>
          </w:p>
        </w:tc>
        <w:tc>
          <w:tcPr>
            <w:tcW w:w="743" w:type="dxa"/>
          </w:tcPr>
          <w:p w:rsidR="005910BB" w:rsidRPr="00333E7E" w:rsidRDefault="005910BB" w:rsidP="00144949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E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</w:tcPr>
          <w:p w:rsidR="005910BB" w:rsidRPr="00333E7E" w:rsidRDefault="005910BB" w:rsidP="005910BB">
            <w:pPr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5910BB" w:rsidRPr="00333E7E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0BB" w:rsidRPr="003F1B9C" w:rsidTr="005910BB">
        <w:trPr>
          <w:cnfStyle w:val="000000100000"/>
        </w:trPr>
        <w:tc>
          <w:tcPr>
            <w:cnfStyle w:val="001000000000"/>
            <w:tcW w:w="485" w:type="dxa"/>
          </w:tcPr>
          <w:p w:rsidR="005910BB" w:rsidRPr="00333E7E" w:rsidRDefault="005910BB" w:rsidP="005910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8" w:type="dxa"/>
          </w:tcPr>
          <w:p w:rsidR="005910BB" w:rsidRPr="00333E7E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33E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Тематические дни и недели в детском саду/ Пономарева И.А.</w:t>
            </w:r>
          </w:p>
        </w:tc>
        <w:tc>
          <w:tcPr>
            <w:tcW w:w="2694" w:type="dxa"/>
          </w:tcPr>
          <w:p w:rsidR="005910BB" w:rsidRPr="00333E7E" w:rsidRDefault="005910BB" w:rsidP="0059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Григорян Л.Г., старший воспитатель МБДОУ центра развития ребенка – детского сада  № 55</w:t>
            </w:r>
          </w:p>
        </w:tc>
        <w:tc>
          <w:tcPr>
            <w:tcW w:w="743" w:type="dxa"/>
          </w:tcPr>
          <w:p w:rsidR="005910BB" w:rsidRPr="00333E7E" w:rsidRDefault="005910BB" w:rsidP="0014494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E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44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</w:tcPr>
          <w:p w:rsidR="005910BB" w:rsidRPr="00333E7E" w:rsidRDefault="005910BB" w:rsidP="005910B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5910BB" w:rsidRPr="00333E7E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10BB" w:rsidRDefault="005910BB" w:rsidP="0059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B5E9F" w:rsidRDefault="002B5E9F" w:rsidP="0059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B5E9F" w:rsidRDefault="002B5E9F" w:rsidP="0059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B5E9F" w:rsidRDefault="002B5E9F" w:rsidP="0059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B5E9F" w:rsidRPr="003F1B9C" w:rsidRDefault="002B5E9F" w:rsidP="0059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F54766" w:rsidRPr="001324B5" w:rsidRDefault="00F54766" w:rsidP="0013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3.</w:t>
      </w:r>
    </w:p>
    <w:p w:rsidR="00F54766" w:rsidRPr="00345E63" w:rsidRDefault="00F54766" w:rsidP="00F5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5E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Публикации в средствах массовой информации</w:t>
      </w:r>
    </w:p>
    <w:p w:rsidR="00F54766" w:rsidRDefault="00F54766" w:rsidP="00F54766">
      <w:pPr>
        <w:widowControl w:val="0"/>
        <w:autoSpaceDE w:val="0"/>
        <w:autoSpaceDN w:val="0"/>
        <w:adjustRightInd w:val="0"/>
        <w:spacing w:after="0" w:line="240" w:lineRule="auto"/>
        <w:ind w:left="-6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5E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(сборники,  журналы, газеты, телевидение, сайты)</w:t>
      </w:r>
    </w:p>
    <w:p w:rsidR="005910BB" w:rsidRDefault="005910BB" w:rsidP="00F54766">
      <w:pPr>
        <w:widowControl w:val="0"/>
        <w:autoSpaceDE w:val="0"/>
        <w:autoSpaceDN w:val="0"/>
        <w:adjustRightInd w:val="0"/>
        <w:spacing w:after="0" w:line="240" w:lineRule="auto"/>
        <w:ind w:left="-6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-4"/>
        <w:tblpPr w:leftFromText="180" w:rightFromText="180" w:vertAnchor="text" w:horzAnchor="margin" w:tblpXSpec="center" w:tblpY="209"/>
        <w:tblW w:w="9747" w:type="dxa"/>
        <w:tblLayout w:type="fixed"/>
        <w:tblLook w:val="04A0"/>
      </w:tblPr>
      <w:tblGrid>
        <w:gridCol w:w="534"/>
        <w:gridCol w:w="4252"/>
        <w:gridCol w:w="1134"/>
        <w:gridCol w:w="142"/>
        <w:gridCol w:w="3685"/>
      </w:tblGrid>
      <w:tr w:rsidR="005910BB" w:rsidRPr="00345E63" w:rsidTr="005910BB">
        <w:trPr>
          <w:cnfStyle w:val="100000000000"/>
        </w:trPr>
        <w:tc>
          <w:tcPr>
            <w:cnfStyle w:val="001000000000"/>
            <w:tcW w:w="534" w:type="dxa"/>
          </w:tcPr>
          <w:p w:rsidR="005910BB" w:rsidRPr="00345E63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5E63">
              <w:rPr>
                <w:rFonts w:ascii="Times New Roman" w:eastAsia="Calibri" w:hAnsi="Times New Roman" w:cs="Times New Roman"/>
                <w:color w:val="000000"/>
              </w:rPr>
              <w:t>Кол-во</w:t>
            </w:r>
          </w:p>
        </w:tc>
        <w:tc>
          <w:tcPr>
            <w:tcW w:w="4252" w:type="dxa"/>
          </w:tcPr>
          <w:p w:rsidR="005910BB" w:rsidRPr="00345E63" w:rsidRDefault="005910BB" w:rsidP="005910BB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00"/>
              </w:rPr>
            </w:pPr>
            <w:r w:rsidRPr="00345E63">
              <w:rPr>
                <w:rFonts w:ascii="Times New Roman" w:eastAsia="Calibri" w:hAnsi="Times New Roman" w:cs="Times New Roman"/>
                <w:color w:val="000000"/>
              </w:rPr>
              <w:t>Публикация</w:t>
            </w:r>
          </w:p>
        </w:tc>
        <w:tc>
          <w:tcPr>
            <w:tcW w:w="1134" w:type="dxa"/>
          </w:tcPr>
          <w:p w:rsidR="005910BB" w:rsidRPr="00345E63" w:rsidRDefault="005910BB" w:rsidP="005910BB">
            <w:pPr>
              <w:ind w:left="-108" w:right="-108"/>
              <w:jc w:val="center"/>
              <w:cnfStyle w:val="100000000000"/>
              <w:rPr>
                <w:rFonts w:ascii="Times New Roman" w:eastAsia="Calibri" w:hAnsi="Times New Roman" w:cs="Times New Roman"/>
                <w:color w:val="000000"/>
              </w:rPr>
            </w:pPr>
            <w:r w:rsidRPr="00345E63">
              <w:rPr>
                <w:rFonts w:ascii="Times New Roman" w:eastAsia="Calibri" w:hAnsi="Times New Roman" w:cs="Times New Roman"/>
                <w:color w:val="000000"/>
              </w:rPr>
              <w:t>Год публикации</w:t>
            </w:r>
          </w:p>
        </w:tc>
        <w:tc>
          <w:tcPr>
            <w:tcW w:w="3827" w:type="dxa"/>
            <w:gridSpan w:val="2"/>
          </w:tcPr>
          <w:p w:rsidR="005910BB" w:rsidRPr="00345E63" w:rsidRDefault="005910BB" w:rsidP="005910BB">
            <w:pPr>
              <w:jc w:val="center"/>
              <w:cnfStyle w:val="100000000000"/>
              <w:rPr>
                <w:rFonts w:ascii="Times New Roman" w:eastAsia="Calibri" w:hAnsi="Times New Roman" w:cs="Times New Roman"/>
                <w:color w:val="000000"/>
              </w:rPr>
            </w:pPr>
            <w:r w:rsidRPr="00345E63">
              <w:rPr>
                <w:rFonts w:ascii="Times New Roman" w:eastAsia="Calibri" w:hAnsi="Times New Roman" w:cs="Times New Roman"/>
                <w:color w:val="000000"/>
              </w:rPr>
              <w:t>Место публикации</w:t>
            </w:r>
          </w:p>
        </w:tc>
      </w:tr>
      <w:tr w:rsidR="005910BB" w:rsidRPr="00345E63" w:rsidTr="005910BB">
        <w:trPr>
          <w:cnfStyle w:val="000000100000"/>
        </w:trPr>
        <w:tc>
          <w:tcPr>
            <w:cnfStyle w:val="001000000000"/>
            <w:tcW w:w="9747" w:type="dxa"/>
            <w:gridSpan w:val="5"/>
          </w:tcPr>
          <w:p w:rsidR="005910BB" w:rsidRPr="00345E63" w:rsidRDefault="005910BB" w:rsidP="005910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5910BB" w:rsidRPr="00345E63" w:rsidTr="005910BB">
        <w:tc>
          <w:tcPr>
            <w:cnfStyle w:val="001000000000"/>
            <w:tcW w:w="9747" w:type="dxa"/>
            <w:gridSpan w:val="5"/>
          </w:tcPr>
          <w:p w:rsidR="005910BB" w:rsidRPr="00806E12" w:rsidRDefault="005910BB" w:rsidP="0059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5910BB" w:rsidRPr="00CE0C6B" w:rsidTr="005910BB">
        <w:trPr>
          <w:cnfStyle w:val="000000100000"/>
          <w:trHeight w:val="1404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Современные аспекты методики </w:t>
            </w:r>
            <w:proofErr w:type="gramStart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до-школьного</w:t>
            </w:r>
            <w:proofErr w:type="gramEnd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статей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еждународной научно-практической конференции «Исследование различных направлений развития психологии и педа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гогики»</w:t>
            </w:r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менные аспекты педагогики и пси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хологии в дошкольном воспитании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Шарапова М.В. 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научный журнал «Инновационная наука» № 1-2 от 12 02. 2015г.</w:t>
            </w:r>
          </w:p>
        </w:tc>
      </w:tr>
      <w:tr w:rsidR="005910BB" w:rsidRPr="00CE0C6B" w:rsidTr="005910BB">
        <w:trPr>
          <w:cnfStyle w:val="000000100000"/>
          <w:trHeight w:val="84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Эволюция современной науки / 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Малыгина Т.С. 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статей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еждународной научно-практической конферен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5910BB" w:rsidRPr="00CE0C6B" w:rsidTr="005910BB">
        <w:trPr>
          <w:trHeight w:val="585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к школе здорового ребенка/ Григорян Л.Г., Хацкевич И.Г. 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орник международной научно-прак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тической конференции «Дошкольное образование в России и за рубежом: шаг в будущее» ФГБОУ ВПО «АГПА»</w:t>
            </w:r>
          </w:p>
        </w:tc>
      </w:tr>
      <w:tr w:rsidR="005910BB" w:rsidRPr="00CE0C6B" w:rsidTr="005910BB">
        <w:trPr>
          <w:cnfStyle w:val="000000100000"/>
          <w:trHeight w:val="585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технологии в педагогическом процессе ДОУ/ 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Попруженко</w:t>
            </w:r>
            <w:proofErr w:type="spellEnd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Е.Н. 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международной научно-практической конференции материалов «Актуальные проблемы укрепления здоровья, физической культуры и спорта» ФГБОУ ВПО «АГПА»</w:t>
            </w:r>
          </w:p>
        </w:tc>
      </w:tr>
      <w:tr w:rsidR="005910BB" w:rsidRPr="00CE0C6B" w:rsidTr="005910BB">
        <w:trPr>
          <w:trHeight w:val="585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Ценности в </w:t>
            </w:r>
            <w:proofErr w:type="spellStart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онально-педаго-гичес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будущих педагогов / </w:t>
            </w:r>
            <w:proofErr w:type="spellStart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Попруженко</w:t>
            </w:r>
            <w:proofErr w:type="spellEnd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международ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научно-прак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тической конференции материалов «Развитие современного образования: теория, методика и практика» ФГБОУ ВПО «АГПА»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Роль литературы в нравственном воспитании детей дошкольного возраста / 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Шарапова М.В. </w:t>
            </w:r>
          </w:p>
        </w:tc>
        <w:tc>
          <w:tcPr>
            <w:tcW w:w="11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научный журнал «Символ науки»</w:t>
            </w:r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</w:t>
            </w:r>
            <w:r w:rsidRPr="00345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холого-педагогические аспекты адаптации 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тей к условиям ДОУ / </w:t>
            </w:r>
            <w:proofErr w:type="spellStart"/>
            <w:r w:rsidRPr="00345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Рыжонков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45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 </w:t>
            </w:r>
          </w:p>
        </w:tc>
        <w:tc>
          <w:tcPr>
            <w:tcW w:w="11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345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еждународн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</w:t>
            </w:r>
            <w:r w:rsidRPr="00345F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 журнал «Символ науки»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9747" w:type="dxa"/>
            <w:gridSpan w:val="5"/>
          </w:tcPr>
          <w:p w:rsidR="005910BB" w:rsidRPr="00806E12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</w:t>
            </w:r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Природа, экология,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дети.Брейн-ринг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«Люблю тебя, родимый край!» Интегрированное занятие/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КондратоваС.Л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Родители обязаны, а педагоги должны. Круглый стол/ Шарапова М.В.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«Белочки скакали – рыжики срывали…». НОД с использованием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технологии в средней группе/ Шарапова М.В.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Изготовление народной игрушки. Семинар-практикум для педагогов/ 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Шарапова М.В.</w:t>
            </w:r>
          </w:p>
        </w:tc>
        <w:tc>
          <w:tcPr>
            <w:tcW w:w="1134" w:type="dxa"/>
          </w:tcPr>
          <w:p w:rsidR="005910BB" w:rsidRPr="00CE0C6B" w:rsidRDefault="005910BB" w:rsidP="00144949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Педагог-родители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проблемы общения.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Деловая игра для педагогов/ 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Default="005910BB" w:rsidP="005910BB">
            <w:pPr>
              <w:ind w:left="-142" w:right="-108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Воспитывать его так, чтобы он был счастлив. Консультация для родителей/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827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10BB" w:rsidRPr="00CE0C6B" w:rsidTr="005910BB">
        <w:trPr>
          <w:cnfStyle w:val="000000100000"/>
          <w:trHeight w:val="282"/>
        </w:trPr>
        <w:tc>
          <w:tcPr>
            <w:cnfStyle w:val="001000000000"/>
            <w:tcW w:w="9747" w:type="dxa"/>
            <w:gridSpan w:val="5"/>
          </w:tcPr>
          <w:p w:rsidR="005910BB" w:rsidRPr="00BC052D" w:rsidRDefault="005910BB" w:rsidP="005910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 уровень</w:t>
            </w:r>
          </w:p>
        </w:tc>
      </w:tr>
      <w:tr w:rsidR="005910BB" w:rsidRPr="00CE0C6B" w:rsidTr="005910BB">
        <w:trPr>
          <w:trHeight w:val="312"/>
        </w:trPr>
        <w:tc>
          <w:tcPr>
            <w:cnfStyle w:val="001000000000"/>
            <w:tcW w:w="9747" w:type="dxa"/>
            <w:gridSpan w:val="5"/>
          </w:tcPr>
          <w:p w:rsidR="005910BB" w:rsidRPr="00806E12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 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в старшей группе «Пасха»/ Ктоян А.С.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5385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5538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nsportal.ru 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Олимпийские игры.  Сценарий мероприятия в подготовительной к школе группе/ Ктоян А.С.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5385B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5538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9747" w:type="dxa"/>
            <w:gridSpan w:val="5"/>
          </w:tcPr>
          <w:p w:rsidR="005910BB" w:rsidRPr="003E0915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5910BB" w:rsidRPr="00CE0C6B" w:rsidTr="005910BB">
        <w:tc>
          <w:tcPr>
            <w:cnfStyle w:val="001000000000"/>
            <w:tcW w:w="9747" w:type="dxa"/>
            <w:gridSpan w:val="5"/>
            <w:vAlign w:val="center"/>
          </w:tcPr>
          <w:p w:rsidR="005910BB" w:rsidRPr="00806E12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детей дошкольного возраста в контексте ценностного подхода и в соответствии с требованиями ФГОС </w:t>
            </w:r>
            <w:proofErr w:type="gram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Баус А.А., Григорян Л.Г., Хацкевич И.Г. 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методических изданий (на основании письма министерства образования и науки Краснодарского края).</w:t>
            </w:r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держательный и технологический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пекты патриотического воспита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Л.Г. 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«Патри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отическое воспитание личности: содержательный, эмоционально-побудительный и </w:t>
            </w:r>
            <w:proofErr w:type="spell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аспекты»ФГБОУ ВПО «АГПА»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традиции в музыкальном воспитании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Ктоян А.С. 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Па-три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отическое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</w:t>
            </w:r>
            <w:proofErr w:type="gram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»Ф</w:t>
            </w:r>
            <w:proofErr w:type="gram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«АГПА»</w:t>
            </w:r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 посредством ознакомления с родным городом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/Бойко Е.Н. 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Па-три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отическое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</w:t>
            </w:r>
            <w:proofErr w:type="gram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»Ф</w:t>
            </w:r>
            <w:proofErr w:type="gram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«АГПА»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 в патриотическом воспитании дошкольников /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</w:t>
            </w:r>
            <w:proofErr w:type="gramStart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Па-три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отическое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</w:t>
            </w:r>
            <w:proofErr w:type="gram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»Ф</w:t>
            </w:r>
            <w:proofErr w:type="gram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«АГПА»</w:t>
            </w:r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мосвязь работы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сада и се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мьи по </w:t>
            </w:r>
            <w:proofErr w:type="spellStart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патриотическомувоспит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Чурилова Т.Ю.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Па-три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отическое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</w:t>
            </w:r>
            <w:proofErr w:type="gram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»Ф</w:t>
            </w:r>
            <w:proofErr w:type="gram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«АГПА»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формы по воспитанию 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риотизма в ДОУ/ 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Т.С.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отическое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</w:t>
            </w:r>
            <w:proofErr w:type="gram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»Ф</w:t>
            </w:r>
            <w:proofErr w:type="gram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«АГПА»</w:t>
            </w:r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 воспитание детей в дошкольном образовательном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Н.И</w:t>
            </w:r>
          </w:p>
        </w:tc>
        <w:tc>
          <w:tcPr>
            <w:tcW w:w="1276" w:type="dxa"/>
            <w:gridSpan w:val="2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Па-три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отическое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</w:t>
            </w:r>
            <w:proofErr w:type="gram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»Ф</w:t>
            </w:r>
            <w:proofErr w:type="gram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«АГПА»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рассказывать детям об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/ </w:t>
            </w:r>
            <w:proofErr w:type="spellStart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276" w:type="dxa"/>
            <w:gridSpan w:val="2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Па-три</w:t>
            </w:r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отическое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</w:t>
            </w:r>
            <w:proofErr w:type="gramStart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»Ф</w:t>
            </w:r>
            <w:proofErr w:type="gramEnd"/>
            <w:r w:rsidRPr="00AA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«АГПА»</w:t>
            </w:r>
          </w:p>
        </w:tc>
      </w:tr>
      <w:tr w:rsidR="005910BB" w:rsidRPr="00CE0C6B" w:rsidTr="005910BB">
        <w:tc>
          <w:tcPr>
            <w:cnfStyle w:val="001000000000"/>
            <w:tcW w:w="9747" w:type="dxa"/>
            <w:gridSpan w:val="5"/>
          </w:tcPr>
          <w:p w:rsidR="005910BB" w:rsidRPr="0047191F" w:rsidRDefault="005910BB" w:rsidP="005910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здоровья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МБДОУ № 55</w:t>
            </w:r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страна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5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МБДОУ № 55</w:t>
            </w:r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– эффективная  профилактика снижения заболеваемости детей. Консультация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Хацкевич И.Г.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5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D5BC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</w:t>
            </w:r>
            <w:proofErr w:type="gram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самомассажа для детей и 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Хацкевич И.Г.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5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воспитании дошкольни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для родителей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5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D5BC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доброты через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с домашними питомцами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 для родителей/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5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D5BC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910BB" w:rsidRPr="002D1191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рушка. Семинар-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педагогов/  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5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D5BC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910BB" w:rsidRPr="002D1191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осень, в гости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осим! Конспект занятия по физическому развитию в средней группе/ </w:t>
            </w:r>
            <w:proofErr w:type="spellStart"/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D5BC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910BB" w:rsidRPr="002D1191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«Священная война…»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в старшей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910BB" w:rsidRPr="002D1191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«Правнук 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во 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 младшей группе/  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D5BC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910BB" w:rsidRPr="002D1191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рождения, любимый Армавир!ПДС по нравственно-патриотическому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5910BB" w:rsidRDefault="005910BB" w:rsidP="0055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910BB" w:rsidRPr="0066577E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портивный праздник, посвященный </w:t>
            </w: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Защитника Отечества.</w:t>
            </w:r>
          </w:p>
        </w:tc>
        <w:tc>
          <w:tcPr>
            <w:tcW w:w="1276" w:type="dxa"/>
            <w:gridSpan w:val="2"/>
          </w:tcPr>
          <w:p w:rsidR="005910BB" w:rsidRDefault="005910BB" w:rsidP="0055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55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rPr>
          <w:cnfStyle w:val="000000100000"/>
        </w:trPr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5910BB" w:rsidRPr="0066577E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Победы!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Утренник</w:t>
            </w:r>
          </w:p>
        </w:tc>
        <w:tc>
          <w:tcPr>
            <w:tcW w:w="1276" w:type="dxa"/>
            <w:gridSpan w:val="2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910BB" w:rsidRPr="00CE0C6B" w:rsidTr="005910BB">
        <w:tc>
          <w:tcPr>
            <w:cnfStyle w:val="001000000000"/>
            <w:tcW w:w="534" w:type="dxa"/>
          </w:tcPr>
          <w:p w:rsidR="005910BB" w:rsidRPr="00AD5BC0" w:rsidRDefault="005910BB" w:rsidP="005910B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910BB" w:rsidRPr="0066577E" w:rsidRDefault="005910BB" w:rsidP="005910BB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 по нравственно-патриотическому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– Россияне! Занятие в старшей группе</w:t>
            </w:r>
          </w:p>
        </w:tc>
        <w:tc>
          <w:tcPr>
            <w:tcW w:w="1276" w:type="dxa"/>
            <w:gridSpan w:val="2"/>
          </w:tcPr>
          <w:p w:rsidR="005910BB" w:rsidRDefault="005910BB" w:rsidP="00591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5" w:type="dxa"/>
          </w:tcPr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МБДОУ № 55</w:t>
            </w:r>
          </w:p>
          <w:p w:rsidR="005910BB" w:rsidRPr="00CE0C6B" w:rsidRDefault="005910BB" w:rsidP="005910B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E0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5910BB" w:rsidRPr="00345E63" w:rsidRDefault="005910BB" w:rsidP="0059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54766" w:rsidRDefault="00F54766" w:rsidP="00132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Созданная в ДОУ система управления инновационной методической </w:t>
      </w:r>
      <w:proofErr w:type="spellStart"/>
      <w:proofErr w:type="gramStart"/>
      <w:r w:rsidRPr="0008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рабо-той</w:t>
      </w:r>
      <w:proofErr w:type="spellEnd"/>
      <w:proofErr w:type="gramEnd"/>
      <w:r w:rsidRPr="0008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позволяет обеспечить условия для раскрытия профессионального потенциала каждого педагога, который имеет возможность принимать активное участие в инновационной деятельности и популяризовать ее результаты на всех уровнях.</w:t>
      </w:r>
    </w:p>
    <w:p w:rsidR="00DD1236" w:rsidRPr="00907BDD" w:rsidRDefault="00907BDD" w:rsidP="00D4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BDD">
        <w:rPr>
          <w:rFonts w:ascii="Times New Roman" w:hAnsi="Times New Roman" w:cs="Times New Roman"/>
          <w:sz w:val="28"/>
          <w:szCs w:val="28"/>
        </w:rPr>
        <w:t>В 201</w:t>
      </w:r>
      <w:r w:rsidR="0055385B">
        <w:rPr>
          <w:rFonts w:ascii="Times New Roman" w:hAnsi="Times New Roman" w:cs="Times New Roman"/>
          <w:sz w:val="28"/>
          <w:szCs w:val="28"/>
        </w:rPr>
        <w:t>5</w:t>
      </w:r>
      <w:r w:rsidRPr="00907BDD">
        <w:rPr>
          <w:rFonts w:ascii="Times New Roman" w:hAnsi="Times New Roman" w:cs="Times New Roman"/>
          <w:sz w:val="28"/>
          <w:szCs w:val="28"/>
        </w:rPr>
        <w:t>-201</w:t>
      </w:r>
      <w:r w:rsidR="0055385B">
        <w:rPr>
          <w:rFonts w:ascii="Times New Roman" w:hAnsi="Times New Roman" w:cs="Times New Roman"/>
          <w:sz w:val="28"/>
          <w:szCs w:val="28"/>
        </w:rPr>
        <w:t>6</w:t>
      </w:r>
      <w:r w:rsidRPr="00907BD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907BDD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7BDD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 по теме: «Концептуальные ос</w:t>
      </w:r>
      <w:r>
        <w:rPr>
          <w:rFonts w:ascii="Times New Roman" w:hAnsi="Times New Roman" w:cs="Times New Roman"/>
          <w:sz w:val="28"/>
          <w:szCs w:val="28"/>
        </w:rPr>
        <w:t>новы введения ФГОС ДО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907B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7BDD">
        <w:rPr>
          <w:rFonts w:ascii="Times New Roman" w:hAnsi="Times New Roman" w:cs="Times New Roman"/>
          <w:sz w:val="28"/>
          <w:szCs w:val="28"/>
        </w:rPr>
        <w:t>а базе ГБПОУ КК «Туапсинский социально-педагогический колледж» и на базе ГБОУСПО КК «</w:t>
      </w:r>
      <w:proofErr w:type="spellStart"/>
      <w:r w:rsidRPr="00907BD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907BDD"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907BDD" w:rsidRPr="00907BDD" w:rsidRDefault="00907BDD" w:rsidP="00D46C2B">
      <w:pPr>
        <w:spacing w:after="0" w:line="240" w:lineRule="auto"/>
        <w:ind w:firstLine="567"/>
        <w:jc w:val="both"/>
        <w:rPr>
          <w:rFonts w:ascii="Georgia" w:eastAsia="Georgia" w:hAnsi="Georgia" w:cs="Times New Roman"/>
          <w:noProof/>
        </w:rPr>
      </w:pPr>
      <w:r w:rsidRPr="00907BDD">
        <w:rPr>
          <w:rFonts w:ascii="Times New Roman" w:eastAsia="Georgia" w:hAnsi="Times New Roman" w:cs="Times New Roman"/>
          <w:sz w:val="28"/>
          <w:szCs w:val="28"/>
        </w:rPr>
        <w:t>В результате аттестации педагогических кадров в 201</w:t>
      </w:r>
      <w:r w:rsidR="0055385B">
        <w:rPr>
          <w:rFonts w:ascii="Times New Roman" w:eastAsia="Georgia" w:hAnsi="Times New Roman" w:cs="Times New Roman"/>
          <w:sz w:val="28"/>
          <w:szCs w:val="28"/>
        </w:rPr>
        <w:t>5</w:t>
      </w:r>
      <w:r w:rsidRPr="00907BDD">
        <w:rPr>
          <w:rFonts w:ascii="Times New Roman" w:eastAsia="Georgia" w:hAnsi="Times New Roman" w:cs="Times New Roman"/>
          <w:sz w:val="28"/>
          <w:szCs w:val="28"/>
        </w:rPr>
        <w:t>-201</w:t>
      </w:r>
      <w:r w:rsidR="0055385B">
        <w:rPr>
          <w:rFonts w:ascii="Times New Roman" w:eastAsia="Georgia" w:hAnsi="Times New Roman" w:cs="Times New Roman"/>
          <w:sz w:val="28"/>
          <w:szCs w:val="28"/>
        </w:rPr>
        <w:t>6</w:t>
      </w:r>
      <w:r w:rsidRPr="00907BDD">
        <w:rPr>
          <w:rFonts w:ascii="Times New Roman" w:eastAsia="Georgia" w:hAnsi="Times New Roman" w:cs="Times New Roman"/>
          <w:sz w:val="28"/>
          <w:szCs w:val="28"/>
        </w:rPr>
        <w:t xml:space="preserve"> учебном году  квалификационные показатели  педагогического состава выглядят следующим образом:</w:t>
      </w:r>
    </w:p>
    <w:tbl>
      <w:tblPr>
        <w:tblStyle w:val="1-4"/>
        <w:tblW w:w="0" w:type="auto"/>
        <w:tblLayout w:type="fixed"/>
        <w:tblLook w:val="04A0"/>
      </w:tblPr>
      <w:tblGrid>
        <w:gridCol w:w="3212"/>
        <w:gridCol w:w="3212"/>
        <w:gridCol w:w="3607"/>
      </w:tblGrid>
      <w:tr w:rsidR="00907BDD" w:rsidRPr="00907BDD" w:rsidTr="00907BDD">
        <w:trPr>
          <w:cnfStyle w:val="100000000000"/>
        </w:trPr>
        <w:tc>
          <w:tcPr>
            <w:cnfStyle w:val="001000000000"/>
            <w:tcW w:w="3212" w:type="dxa"/>
            <w:hideMark/>
          </w:tcPr>
          <w:p w:rsidR="00907BDD" w:rsidRPr="00907BDD" w:rsidRDefault="00907BDD" w:rsidP="00907BD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</w:pPr>
            <w:r w:rsidRPr="00907BDD"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  <w:t>Квалификационные категории</w:t>
            </w:r>
          </w:p>
        </w:tc>
        <w:tc>
          <w:tcPr>
            <w:tcW w:w="3212" w:type="dxa"/>
            <w:hideMark/>
          </w:tcPr>
          <w:p w:rsidR="00907BDD" w:rsidRPr="00907BDD" w:rsidRDefault="00907BDD" w:rsidP="00907BDD">
            <w:pPr>
              <w:widowControl w:val="0"/>
              <w:suppressLineNumbers/>
              <w:suppressAutoHyphens/>
              <w:jc w:val="both"/>
              <w:cnfStyle w:val="100000000000"/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</w:pPr>
            <w:r w:rsidRPr="00907BDD"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3607" w:type="dxa"/>
            <w:hideMark/>
          </w:tcPr>
          <w:p w:rsidR="00907BDD" w:rsidRPr="00907BDD" w:rsidRDefault="00907BDD" w:rsidP="00907BDD">
            <w:pPr>
              <w:widowControl w:val="0"/>
              <w:suppressLineNumbers/>
              <w:suppressAutoHyphens/>
              <w:jc w:val="center"/>
              <w:cnfStyle w:val="100000000000"/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</w:pPr>
            <w:r w:rsidRPr="00907BDD"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  <w:t>%</w:t>
            </w:r>
          </w:p>
        </w:tc>
      </w:tr>
      <w:tr w:rsidR="00907BDD" w:rsidRPr="00907BDD" w:rsidTr="00907BDD">
        <w:trPr>
          <w:cnfStyle w:val="000000100000"/>
        </w:trPr>
        <w:tc>
          <w:tcPr>
            <w:cnfStyle w:val="001000000000"/>
            <w:tcW w:w="3212" w:type="dxa"/>
            <w:hideMark/>
          </w:tcPr>
          <w:p w:rsidR="00907BDD" w:rsidRPr="00907BDD" w:rsidRDefault="00907BDD" w:rsidP="00907BD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</w:pPr>
            <w:r w:rsidRPr="00907BDD"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3212" w:type="dxa"/>
            <w:hideMark/>
          </w:tcPr>
          <w:p w:rsidR="00907BDD" w:rsidRPr="00907BDD" w:rsidRDefault="00907BDD" w:rsidP="00A5389A">
            <w:pPr>
              <w:widowControl w:val="0"/>
              <w:suppressLineNumbers/>
              <w:suppressAutoHyphens/>
              <w:jc w:val="center"/>
              <w:cnfStyle w:val="0000001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07" w:type="dxa"/>
            <w:hideMark/>
          </w:tcPr>
          <w:p w:rsidR="00907BDD" w:rsidRPr="00907BDD" w:rsidRDefault="00907BDD" w:rsidP="00A5389A">
            <w:pPr>
              <w:widowControl w:val="0"/>
              <w:suppressLineNumbers/>
              <w:suppressAutoHyphens/>
              <w:jc w:val="center"/>
              <w:cnfStyle w:val="0000001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07BD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100 %</w:t>
            </w:r>
          </w:p>
        </w:tc>
      </w:tr>
      <w:tr w:rsidR="00907BDD" w:rsidRPr="00907BDD" w:rsidTr="00907BDD">
        <w:tc>
          <w:tcPr>
            <w:cnfStyle w:val="001000000000"/>
            <w:tcW w:w="3212" w:type="dxa"/>
            <w:hideMark/>
          </w:tcPr>
          <w:p w:rsidR="00907BDD" w:rsidRPr="00907BDD" w:rsidRDefault="00907BDD" w:rsidP="00907BD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</w:pPr>
            <w:r w:rsidRPr="00907BDD"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3212" w:type="dxa"/>
            <w:hideMark/>
          </w:tcPr>
          <w:p w:rsidR="00907BDD" w:rsidRPr="00907BDD" w:rsidRDefault="0055385B" w:rsidP="00A5389A">
            <w:pPr>
              <w:widowControl w:val="0"/>
              <w:suppressLineNumbers/>
              <w:suppressAutoHyphens/>
              <w:jc w:val="center"/>
              <w:cnfStyle w:val="0000000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7" w:type="dxa"/>
            <w:hideMark/>
          </w:tcPr>
          <w:p w:rsidR="00907BDD" w:rsidRPr="00907BDD" w:rsidRDefault="007156B0" w:rsidP="0055385B">
            <w:pPr>
              <w:widowControl w:val="0"/>
              <w:suppressLineNumbers/>
              <w:suppressAutoHyphens/>
              <w:jc w:val="center"/>
              <w:cnfStyle w:val="0000000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55385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907BDD" w:rsidRPr="00907BD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07BDD" w:rsidRPr="00907BDD" w:rsidTr="00907BDD">
        <w:trPr>
          <w:cnfStyle w:val="000000100000"/>
        </w:trPr>
        <w:tc>
          <w:tcPr>
            <w:cnfStyle w:val="001000000000"/>
            <w:tcW w:w="3212" w:type="dxa"/>
            <w:hideMark/>
          </w:tcPr>
          <w:p w:rsidR="00907BDD" w:rsidRPr="00907BDD" w:rsidRDefault="00907BDD" w:rsidP="00907BD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</w:pPr>
            <w:r w:rsidRPr="00907BDD"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3212" w:type="dxa"/>
            <w:hideMark/>
          </w:tcPr>
          <w:p w:rsidR="00907BDD" w:rsidRPr="00907BDD" w:rsidRDefault="0055385B" w:rsidP="00A5389A">
            <w:pPr>
              <w:widowControl w:val="0"/>
              <w:suppressLineNumbers/>
              <w:suppressAutoHyphens/>
              <w:jc w:val="center"/>
              <w:cnfStyle w:val="0000001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7" w:type="dxa"/>
            <w:hideMark/>
          </w:tcPr>
          <w:p w:rsidR="00907BDD" w:rsidRPr="00907BDD" w:rsidRDefault="0055385B" w:rsidP="00A5389A">
            <w:pPr>
              <w:widowControl w:val="0"/>
              <w:suppressLineNumbers/>
              <w:suppressAutoHyphens/>
              <w:jc w:val="center"/>
              <w:cnfStyle w:val="0000001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  <w:r w:rsidR="00907BDD" w:rsidRPr="00907BD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%</w:t>
            </w:r>
          </w:p>
        </w:tc>
      </w:tr>
      <w:tr w:rsidR="0055385B" w:rsidRPr="00907BDD" w:rsidTr="00907BDD">
        <w:tc>
          <w:tcPr>
            <w:cnfStyle w:val="001000000000"/>
            <w:tcW w:w="3212" w:type="dxa"/>
            <w:hideMark/>
          </w:tcPr>
          <w:p w:rsidR="0055385B" w:rsidRPr="00907BDD" w:rsidRDefault="0055385B" w:rsidP="00907BD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</w:pPr>
            <w:r w:rsidRPr="00907BDD"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3212" w:type="dxa"/>
            <w:hideMark/>
          </w:tcPr>
          <w:p w:rsidR="0055385B" w:rsidRPr="00907BDD" w:rsidRDefault="0055385B" w:rsidP="00A5389A">
            <w:pPr>
              <w:widowControl w:val="0"/>
              <w:suppressLineNumbers/>
              <w:suppressAutoHyphens/>
              <w:jc w:val="center"/>
              <w:cnfStyle w:val="0000000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7" w:type="dxa"/>
            <w:hideMark/>
          </w:tcPr>
          <w:p w:rsidR="0055385B" w:rsidRPr="00907BDD" w:rsidRDefault="0055385B" w:rsidP="00730EF7">
            <w:pPr>
              <w:widowControl w:val="0"/>
              <w:suppressLineNumbers/>
              <w:suppressAutoHyphens/>
              <w:jc w:val="center"/>
              <w:cnfStyle w:val="0000000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  <w:r w:rsidRPr="00907BD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%</w:t>
            </w:r>
          </w:p>
        </w:tc>
      </w:tr>
      <w:tr w:rsidR="0055385B" w:rsidRPr="00907BDD" w:rsidTr="0055385B">
        <w:trPr>
          <w:cnfStyle w:val="000000100000"/>
        </w:trPr>
        <w:tc>
          <w:tcPr>
            <w:cnfStyle w:val="001000000000"/>
            <w:tcW w:w="3212" w:type="dxa"/>
            <w:hideMark/>
          </w:tcPr>
          <w:p w:rsidR="0055385B" w:rsidRPr="00907BDD" w:rsidRDefault="0055385B" w:rsidP="00907BDD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</w:pPr>
            <w:r w:rsidRPr="00907BDD">
              <w:rPr>
                <w:rFonts w:ascii="Times New Roman" w:eastAsia="Andale Sans UI" w:hAnsi="Times New Roman" w:cs="Times New Roman"/>
                <w:b w:val="0"/>
                <w:kern w:val="2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3212" w:type="dxa"/>
            <w:hideMark/>
          </w:tcPr>
          <w:p w:rsidR="0055385B" w:rsidRPr="00907BDD" w:rsidRDefault="0055385B" w:rsidP="00A5389A">
            <w:pPr>
              <w:widowControl w:val="0"/>
              <w:suppressLineNumbers/>
              <w:suppressAutoHyphens/>
              <w:jc w:val="center"/>
              <w:cnfStyle w:val="0000001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07" w:type="dxa"/>
          </w:tcPr>
          <w:p w:rsidR="0055385B" w:rsidRPr="00907BDD" w:rsidRDefault="0055385B" w:rsidP="00A5389A">
            <w:pPr>
              <w:widowControl w:val="0"/>
              <w:suppressLineNumbers/>
              <w:suppressAutoHyphens/>
              <w:jc w:val="center"/>
              <w:cnfStyle w:val="0000001000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</w:tbl>
    <w:p w:rsidR="00907BDD" w:rsidRPr="00DD1236" w:rsidRDefault="00907BDD" w:rsidP="00797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D56" w:rsidRPr="00DD1236" w:rsidRDefault="00797D56" w:rsidP="00DD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36">
        <w:rPr>
          <w:rFonts w:ascii="Times New Roman" w:hAnsi="Times New Roman" w:cs="Times New Roman"/>
          <w:b/>
          <w:sz w:val="28"/>
          <w:szCs w:val="28"/>
        </w:rPr>
        <w:t xml:space="preserve">6. Качество </w:t>
      </w:r>
      <w:proofErr w:type="gramStart"/>
      <w:r w:rsidRPr="00DD1236">
        <w:rPr>
          <w:rFonts w:ascii="Times New Roman" w:hAnsi="Times New Roman" w:cs="Times New Roman"/>
          <w:b/>
          <w:sz w:val="28"/>
          <w:szCs w:val="28"/>
        </w:rPr>
        <w:t>учебно-методического</w:t>
      </w:r>
      <w:proofErr w:type="gramEnd"/>
      <w:r w:rsidRPr="00DD1236">
        <w:rPr>
          <w:rFonts w:ascii="Times New Roman" w:hAnsi="Times New Roman" w:cs="Times New Roman"/>
          <w:b/>
          <w:sz w:val="28"/>
          <w:szCs w:val="28"/>
        </w:rPr>
        <w:t>, библиотечно-информационного</w:t>
      </w:r>
    </w:p>
    <w:p w:rsidR="00797D56" w:rsidRPr="00DD1236" w:rsidRDefault="00797D56" w:rsidP="00DD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36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="00085B44">
        <w:rPr>
          <w:rFonts w:ascii="Times New Roman" w:hAnsi="Times New Roman" w:cs="Times New Roman"/>
          <w:b/>
          <w:sz w:val="28"/>
          <w:szCs w:val="28"/>
        </w:rPr>
        <w:t>я, материально-технической базы</w:t>
      </w:r>
    </w:p>
    <w:p w:rsidR="00DD1236" w:rsidRPr="00CE68E7" w:rsidRDefault="00DD1236" w:rsidP="00DD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56" w:rsidRPr="00CE68E7" w:rsidRDefault="00797D56" w:rsidP="00132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В учреждении созданы условия для разностороннего развития детей с 1,5 </w:t>
      </w:r>
    </w:p>
    <w:p w:rsidR="00797D56" w:rsidRPr="00CE68E7" w:rsidRDefault="00797D56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до 7 лет. </w:t>
      </w:r>
    </w:p>
    <w:p w:rsidR="00797D56" w:rsidRPr="00641674" w:rsidRDefault="00797D56" w:rsidP="00641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В соответствии с программно-методическим обеспечением к образовательной программе дошкольного образования учреждение на </w:t>
      </w:r>
      <w:r w:rsidR="001324B5">
        <w:rPr>
          <w:rFonts w:ascii="Times New Roman" w:hAnsi="Times New Roman" w:cs="Times New Roman"/>
          <w:sz w:val="28"/>
          <w:szCs w:val="28"/>
        </w:rPr>
        <w:t xml:space="preserve">100% </w:t>
      </w:r>
      <w:r w:rsidRPr="00CE68E7">
        <w:rPr>
          <w:rFonts w:ascii="Times New Roman" w:hAnsi="Times New Roman" w:cs="Times New Roman"/>
          <w:sz w:val="28"/>
          <w:szCs w:val="28"/>
        </w:rPr>
        <w:t>укомплектовано учебно-методической и</w:t>
      </w:r>
      <w:r w:rsidR="001324B5">
        <w:rPr>
          <w:rFonts w:ascii="Times New Roman" w:hAnsi="Times New Roman" w:cs="Times New Roman"/>
          <w:sz w:val="28"/>
          <w:szCs w:val="28"/>
        </w:rPr>
        <w:t xml:space="preserve"> художественной литературой; в каждой </w:t>
      </w:r>
      <w:r w:rsidRPr="00CE68E7">
        <w:rPr>
          <w:rFonts w:ascii="Times New Roman" w:hAnsi="Times New Roman" w:cs="Times New Roman"/>
          <w:sz w:val="28"/>
          <w:szCs w:val="28"/>
        </w:rPr>
        <w:t>возрастной группе имеется нео</w:t>
      </w:r>
      <w:r w:rsidR="001324B5">
        <w:rPr>
          <w:rFonts w:ascii="Times New Roman" w:hAnsi="Times New Roman" w:cs="Times New Roman"/>
          <w:sz w:val="28"/>
          <w:szCs w:val="28"/>
        </w:rPr>
        <w:t xml:space="preserve">бходимый учебно-методический и </w:t>
      </w:r>
      <w:r w:rsidRPr="00CE68E7">
        <w:rPr>
          <w:rFonts w:ascii="Times New Roman" w:hAnsi="Times New Roman" w:cs="Times New Roman"/>
          <w:sz w:val="28"/>
          <w:szCs w:val="28"/>
        </w:rPr>
        <w:t>дидактический комплексы. Детский сад осн</w:t>
      </w:r>
      <w:r w:rsidR="001324B5">
        <w:rPr>
          <w:rFonts w:ascii="Times New Roman" w:hAnsi="Times New Roman" w:cs="Times New Roman"/>
          <w:sz w:val="28"/>
          <w:szCs w:val="28"/>
        </w:rPr>
        <w:t xml:space="preserve">ащен современным оборудованием </w:t>
      </w:r>
      <w:r w:rsidRPr="00CE68E7">
        <w:rPr>
          <w:rFonts w:ascii="Times New Roman" w:hAnsi="Times New Roman" w:cs="Times New Roman"/>
          <w:sz w:val="28"/>
          <w:szCs w:val="28"/>
        </w:rPr>
        <w:t>для разнообразных видов детской деятельности в поме</w:t>
      </w:r>
      <w:r w:rsidR="001324B5">
        <w:rPr>
          <w:rFonts w:ascii="Times New Roman" w:hAnsi="Times New Roman" w:cs="Times New Roman"/>
          <w:sz w:val="28"/>
          <w:szCs w:val="28"/>
        </w:rPr>
        <w:t>щении и на участках</w:t>
      </w:r>
      <w:r w:rsidR="00641674">
        <w:rPr>
          <w:rFonts w:ascii="Times New Roman" w:hAnsi="Times New Roman" w:cs="Times New Roman"/>
          <w:sz w:val="28"/>
          <w:szCs w:val="28"/>
        </w:rPr>
        <w:t>.</w:t>
      </w:r>
      <w:r w:rsidR="00641674" w:rsidRPr="0064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Участки прилегающей территории озеленены и закреплены по возрастам. На территории детского сада имеется спортивная площадка (1), полоса препятствий, беговая дорожка, спортивное игровое оборудование, площадка по ПДД, учебный перекресток, огород, экологическая тропа, уголок отдыха. </w:t>
      </w:r>
      <w:r w:rsidR="00CB6F4D" w:rsidRPr="00641674">
        <w:rPr>
          <w:rFonts w:ascii="Times New Roman" w:hAnsi="Times New Roman" w:cs="Times New Roman"/>
          <w:color w:val="000000" w:themeColor="text1"/>
          <w:sz w:val="28"/>
          <w:szCs w:val="28"/>
        </w:rPr>
        <w:t>Каждая возрастная группа имеет участок для проведения прогулок, оборудованный верандами. На участках есть постройки для организации и проведения сюжетных и творческих игр, для занятий физическими упражнениями.</w:t>
      </w:r>
      <w:r w:rsidR="00F3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68E7">
        <w:rPr>
          <w:rFonts w:ascii="Times New Roman" w:hAnsi="Times New Roman" w:cs="Times New Roman"/>
          <w:sz w:val="28"/>
          <w:szCs w:val="28"/>
        </w:rPr>
        <w:t>В воспитательно-об</w:t>
      </w:r>
      <w:r w:rsidR="001324B5">
        <w:rPr>
          <w:rFonts w:ascii="Times New Roman" w:hAnsi="Times New Roman" w:cs="Times New Roman"/>
          <w:sz w:val="28"/>
          <w:szCs w:val="28"/>
        </w:rPr>
        <w:t xml:space="preserve">разовательном </w:t>
      </w:r>
      <w:r w:rsidR="001324B5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активно </w:t>
      </w:r>
      <w:r w:rsidRPr="00CE68E7">
        <w:rPr>
          <w:rFonts w:ascii="Times New Roman" w:hAnsi="Times New Roman" w:cs="Times New Roman"/>
          <w:sz w:val="28"/>
          <w:szCs w:val="28"/>
        </w:rPr>
        <w:t>используются информацион</w:t>
      </w:r>
      <w:r w:rsidR="00CB6F4D">
        <w:rPr>
          <w:rFonts w:ascii="Times New Roman" w:hAnsi="Times New Roman" w:cs="Times New Roman"/>
          <w:sz w:val="28"/>
          <w:szCs w:val="28"/>
        </w:rPr>
        <w:t xml:space="preserve">но-коммуникационные технологии, </w:t>
      </w:r>
      <w:r w:rsidR="001324B5" w:rsidRPr="001324B5">
        <w:rPr>
          <w:rFonts w:ascii="Times New Roman" w:hAnsi="Times New Roman" w:cs="Times New Roman"/>
          <w:sz w:val="28"/>
          <w:szCs w:val="28"/>
        </w:rPr>
        <w:t>повышающие интерес детей к образовательной деятельности: слайд-шоу, электронные дидактические игры, видеозаписи, аудиокассеты, ММ-презентации и т.д. С применением ИКТ пров</w:t>
      </w:r>
      <w:r w:rsidR="00CB6F4D">
        <w:rPr>
          <w:rFonts w:ascii="Times New Roman" w:hAnsi="Times New Roman" w:cs="Times New Roman"/>
          <w:sz w:val="28"/>
          <w:szCs w:val="28"/>
        </w:rPr>
        <w:t>о</w:t>
      </w:r>
      <w:r w:rsidR="001324B5" w:rsidRPr="001324B5">
        <w:rPr>
          <w:rFonts w:ascii="Times New Roman" w:hAnsi="Times New Roman" w:cs="Times New Roman"/>
          <w:sz w:val="28"/>
          <w:szCs w:val="28"/>
        </w:rPr>
        <w:t>д</w:t>
      </w:r>
      <w:r w:rsidR="00CB6F4D">
        <w:rPr>
          <w:rFonts w:ascii="Times New Roman" w:hAnsi="Times New Roman" w:cs="Times New Roman"/>
          <w:sz w:val="28"/>
          <w:szCs w:val="28"/>
        </w:rPr>
        <w:t>ятся за</w:t>
      </w:r>
      <w:r w:rsidR="001324B5" w:rsidRPr="001324B5">
        <w:rPr>
          <w:rFonts w:ascii="Times New Roman" w:hAnsi="Times New Roman" w:cs="Times New Roman"/>
          <w:sz w:val="28"/>
          <w:szCs w:val="28"/>
        </w:rPr>
        <w:t>нятия</w:t>
      </w:r>
      <w:r w:rsidR="00CB6F4D">
        <w:rPr>
          <w:rFonts w:ascii="Times New Roman" w:hAnsi="Times New Roman" w:cs="Times New Roman"/>
          <w:sz w:val="28"/>
          <w:szCs w:val="28"/>
        </w:rPr>
        <w:t>, открытые городские мероприятия, праздники.</w:t>
      </w:r>
    </w:p>
    <w:p w:rsidR="00A2379A" w:rsidRDefault="00797D56" w:rsidP="00F4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 Все компоненты развивающей предметной среды учреждения (в помещении и на участке) включают оп</w:t>
      </w:r>
      <w:r w:rsidR="00CB6F4D">
        <w:rPr>
          <w:rFonts w:ascii="Times New Roman" w:hAnsi="Times New Roman" w:cs="Times New Roman"/>
          <w:sz w:val="28"/>
          <w:szCs w:val="28"/>
        </w:rPr>
        <w:t xml:space="preserve">тимально возможные условия для </w:t>
      </w:r>
      <w:r w:rsidRPr="00CE68E7">
        <w:rPr>
          <w:rFonts w:ascii="Times New Roman" w:hAnsi="Times New Roman" w:cs="Times New Roman"/>
          <w:sz w:val="28"/>
          <w:szCs w:val="28"/>
        </w:rPr>
        <w:t xml:space="preserve">полноценного всестороннего развития детей. </w:t>
      </w:r>
      <w:r w:rsidR="00A2379A">
        <w:rPr>
          <w:rFonts w:ascii="Times New Roman" w:hAnsi="Times New Roman" w:cs="Times New Roman"/>
          <w:sz w:val="28"/>
          <w:szCs w:val="28"/>
        </w:rPr>
        <w:t>В детском саду она</w:t>
      </w:r>
      <w:r w:rsidR="00A2379A" w:rsidRPr="00A2379A">
        <w:rPr>
          <w:rFonts w:ascii="Times New Roman" w:hAnsi="Times New Roman" w:cs="Times New Roman"/>
          <w:sz w:val="28"/>
          <w:szCs w:val="28"/>
        </w:rPr>
        <w:t xml:space="preserve"> построена так, чтобы обеспечить полноценное физическое, художественно-эстетическое, познавательное, речевое и социально-коммуникативное развитие ребенка. 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распознаванию звуков, математическому развитию и развитию речи. </w:t>
      </w:r>
    </w:p>
    <w:p w:rsidR="00F47F09" w:rsidRPr="00F47F09" w:rsidRDefault="00F47F09" w:rsidP="00F4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7F09">
        <w:rPr>
          <w:rFonts w:ascii="Times New Roman" w:hAnsi="Times New Roman" w:cs="Times New Roman"/>
          <w:sz w:val="28"/>
          <w:szCs w:val="28"/>
        </w:rPr>
        <w:t xml:space="preserve"> ДОУ в полном объеме обеспечены материально-технические условия.</w:t>
      </w:r>
    </w:p>
    <w:p w:rsidR="00F47F09" w:rsidRPr="00F47F09" w:rsidRDefault="00F47F09" w:rsidP="00F4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09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F47F09" w:rsidRPr="00F47F09" w:rsidRDefault="00F47F09" w:rsidP="00F4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09">
        <w:rPr>
          <w:rFonts w:ascii="Times New Roman" w:hAnsi="Times New Roman" w:cs="Times New Roman"/>
          <w:sz w:val="28"/>
          <w:szCs w:val="28"/>
        </w:rPr>
        <w:t>•</w:t>
      </w:r>
      <w:r w:rsidRPr="00F47F09">
        <w:rPr>
          <w:rFonts w:ascii="Times New Roman" w:hAnsi="Times New Roman" w:cs="Times New Roman"/>
          <w:sz w:val="28"/>
          <w:szCs w:val="28"/>
        </w:rPr>
        <w:tab/>
        <w:t xml:space="preserve">5 групповых комнат с отдельными спальнями; </w:t>
      </w:r>
    </w:p>
    <w:p w:rsidR="00F47F09" w:rsidRPr="00F47F09" w:rsidRDefault="00F47F09" w:rsidP="00F4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09">
        <w:rPr>
          <w:rFonts w:ascii="Times New Roman" w:hAnsi="Times New Roman" w:cs="Times New Roman"/>
          <w:sz w:val="28"/>
          <w:szCs w:val="28"/>
        </w:rPr>
        <w:t>•</w:t>
      </w:r>
      <w:r w:rsidRPr="00F47F09">
        <w:rPr>
          <w:rFonts w:ascii="Times New Roman" w:hAnsi="Times New Roman" w:cs="Times New Roman"/>
          <w:sz w:val="28"/>
          <w:szCs w:val="28"/>
        </w:rPr>
        <w:tab/>
        <w:t xml:space="preserve">музыкальный и спортивный залы; </w:t>
      </w:r>
    </w:p>
    <w:p w:rsidR="00F47F09" w:rsidRPr="00F47F09" w:rsidRDefault="00F47F09" w:rsidP="00F4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09">
        <w:rPr>
          <w:rFonts w:ascii="Times New Roman" w:hAnsi="Times New Roman" w:cs="Times New Roman"/>
          <w:sz w:val="28"/>
          <w:szCs w:val="28"/>
        </w:rPr>
        <w:t>•</w:t>
      </w:r>
      <w:r w:rsidRPr="00F47F09">
        <w:rPr>
          <w:rFonts w:ascii="Times New Roman" w:hAnsi="Times New Roman" w:cs="Times New Roman"/>
          <w:sz w:val="28"/>
          <w:szCs w:val="28"/>
        </w:rPr>
        <w:tab/>
        <w:t xml:space="preserve">кабинеты: методический, </w:t>
      </w:r>
      <w:proofErr w:type="spellStart"/>
      <w:r w:rsidRPr="00F47F09">
        <w:rPr>
          <w:rFonts w:ascii="Times New Roman" w:hAnsi="Times New Roman" w:cs="Times New Roman"/>
          <w:sz w:val="28"/>
          <w:szCs w:val="28"/>
        </w:rPr>
        <w:t>многофунциональная</w:t>
      </w:r>
      <w:proofErr w:type="spellEnd"/>
      <w:r w:rsidRPr="00F47F09">
        <w:rPr>
          <w:rFonts w:ascii="Times New Roman" w:hAnsi="Times New Roman" w:cs="Times New Roman"/>
          <w:sz w:val="28"/>
          <w:szCs w:val="28"/>
        </w:rPr>
        <w:t xml:space="preserve"> комната, медицинский блок.</w:t>
      </w:r>
    </w:p>
    <w:p w:rsidR="00797D56" w:rsidRPr="00CE68E7" w:rsidRDefault="00F47F09" w:rsidP="00F4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09">
        <w:rPr>
          <w:rFonts w:ascii="Times New Roman" w:hAnsi="Times New Roman" w:cs="Times New Roman"/>
          <w:sz w:val="28"/>
          <w:szCs w:val="28"/>
        </w:rPr>
        <w:t>Материально-техническое оснащени</w:t>
      </w:r>
      <w:r>
        <w:rPr>
          <w:rFonts w:ascii="Times New Roman" w:hAnsi="Times New Roman" w:cs="Times New Roman"/>
          <w:sz w:val="28"/>
          <w:szCs w:val="28"/>
        </w:rPr>
        <w:t>е и оборудование, пространствен</w:t>
      </w:r>
      <w:r w:rsidRPr="00F47F09">
        <w:rPr>
          <w:rFonts w:ascii="Times New Roman" w:hAnsi="Times New Roman" w:cs="Times New Roman"/>
          <w:sz w:val="28"/>
          <w:szCs w:val="28"/>
        </w:rPr>
        <w:t xml:space="preserve">ная организация среды ДОУ соответствуют ФГОС ДОк основной образовательной  программе, </w:t>
      </w:r>
      <w:r w:rsidRPr="00CE68E7">
        <w:rPr>
          <w:rFonts w:ascii="Times New Roman" w:hAnsi="Times New Roman" w:cs="Times New Roman"/>
          <w:sz w:val="28"/>
          <w:szCs w:val="28"/>
        </w:rPr>
        <w:t>СанПиН 2.4.1.3049-13.</w:t>
      </w:r>
      <w:r w:rsidRPr="00F47F09">
        <w:rPr>
          <w:rFonts w:ascii="Times New Roman" w:hAnsi="Times New Roman" w:cs="Times New Roman"/>
          <w:sz w:val="28"/>
          <w:szCs w:val="28"/>
        </w:rPr>
        <w:t xml:space="preserve"> Все базисные компоненты развивающей предметной среды  детского сада включают оптимальные условия для полноценного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детской деятельности по интересам. </w:t>
      </w:r>
    </w:p>
    <w:p w:rsidR="00F47F09" w:rsidRDefault="00F47F09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56" w:rsidRPr="00F47F09" w:rsidRDefault="00797D56" w:rsidP="00F4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09">
        <w:rPr>
          <w:rFonts w:ascii="Times New Roman" w:hAnsi="Times New Roman" w:cs="Times New Roman"/>
          <w:b/>
          <w:sz w:val="28"/>
          <w:szCs w:val="28"/>
        </w:rPr>
        <w:t>7. Функционирование внутренней сист</w:t>
      </w:r>
      <w:r w:rsidR="00085B44">
        <w:rPr>
          <w:rFonts w:ascii="Times New Roman" w:hAnsi="Times New Roman" w:cs="Times New Roman"/>
          <w:b/>
          <w:sz w:val="28"/>
          <w:szCs w:val="28"/>
        </w:rPr>
        <w:t>емы оценки качества образования</w:t>
      </w:r>
    </w:p>
    <w:p w:rsidR="00F47F09" w:rsidRDefault="00F47F09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56" w:rsidRPr="00CE68E7" w:rsidRDefault="00797D56" w:rsidP="00B34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определена следующими локальными актами: Положение о внутреннем контроле в учреждении</w:t>
      </w:r>
      <w:r w:rsidR="00B342A4">
        <w:rPr>
          <w:rFonts w:ascii="Times New Roman" w:hAnsi="Times New Roman" w:cs="Times New Roman"/>
          <w:sz w:val="28"/>
          <w:szCs w:val="28"/>
        </w:rPr>
        <w:t>(приказ от 30.08.2016 г. № 70-ОД)</w:t>
      </w:r>
      <w:r w:rsidRPr="00CE68E7">
        <w:rPr>
          <w:rFonts w:ascii="Times New Roman" w:hAnsi="Times New Roman" w:cs="Times New Roman"/>
          <w:sz w:val="28"/>
          <w:szCs w:val="28"/>
        </w:rPr>
        <w:t xml:space="preserve">, Положение о системе оценки качества образования </w:t>
      </w:r>
      <w:r w:rsidR="00B342A4" w:rsidRPr="00B342A4">
        <w:rPr>
          <w:rFonts w:ascii="Times New Roman" w:hAnsi="Times New Roman" w:cs="Times New Roman"/>
          <w:sz w:val="28"/>
          <w:szCs w:val="28"/>
        </w:rPr>
        <w:t>(п</w:t>
      </w:r>
      <w:r w:rsidR="00B342A4">
        <w:rPr>
          <w:rFonts w:ascii="Times New Roman" w:hAnsi="Times New Roman" w:cs="Times New Roman"/>
          <w:sz w:val="28"/>
          <w:szCs w:val="28"/>
        </w:rPr>
        <w:t>риказ от 30.08.2016 г. № 70-ОД)</w:t>
      </w:r>
      <w:r w:rsidRPr="00CE6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47A" w:rsidRDefault="00797D56" w:rsidP="00BB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В учреждении используются следу</w:t>
      </w:r>
      <w:r w:rsidR="00BB6C8B">
        <w:rPr>
          <w:rFonts w:ascii="Times New Roman" w:hAnsi="Times New Roman" w:cs="Times New Roman"/>
          <w:sz w:val="28"/>
          <w:szCs w:val="28"/>
        </w:rPr>
        <w:t xml:space="preserve">ющие формы административного и </w:t>
      </w:r>
      <w:r w:rsidRPr="00CE68E7">
        <w:rPr>
          <w:rFonts w:ascii="Times New Roman" w:hAnsi="Times New Roman" w:cs="Times New Roman"/>
          <w:sz w:val="28"/>
          <w:szCs w:val="28"/>
        </w:rPr>
        <w:t>общественного контроля</w:t>
      </w:r>
      <w:r w:rsidR="001A247A">
        <w:rPr>
          <w:rFonts w:ascii="Times New Roman" w:hAnsi="Times New Roman" w:cs="Times New Roman"/>
          <w:sz w:val="28"/>
          <w:szCs w:val="28"/>
        </w:rPr>
        <w:t>:</w:t>
      </w:r>
    </w:p>
    <w:p w:rsidR="00F47F09" w:rsidRDefault="001A247A" w:rsidP="00BB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A247A">
        <w:rPr>
          <w:rFonts w:ascii="Times New Roman" w:hAnsi="Times New Roman" w:cs="Times New Roman"/>
          <w:sz w:val="28"/>
          <w:szCs w:val="28"/>
        </w:rPr>
        <w:t>перативный</w:t>
      </w:r>
      <w:r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:rsidR="001A247A" w:rsidRDefault="001A247A" w:rsidP="00BB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A247A">
        <w:rPr>
          <w:rFonts w:ascii="Times New Roman" w:hAnsi="Times New Roman" w:cs="Times New Roman"/>
          <w:sz w:val="28"/>
          <w:szCs w:val="28"/>
        </w:rPr>
        <w:t>ерсональный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47A" w:rsidRDefault="001A247A" w:rsidP="00BB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A247A">
        <w:rPr>
          <w:rFonts w:ascii="Times New Roman" w:hAnsi="Times New Roman" w:cs="Times New Roman"/>
          <w:sz w:val="28"/>
          <w:szCs w:val="28"/>
        </w:rPr>
        <w:t>екущий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47A" w:rsidRDefault="001A247A" w:rsidP="00BB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A247A">
        <w:rPr>
          <w:rFonts w:ascii="Times New Roman" w:hAnsi="Times New Roman" w:cs="Times New Roman"/>
          <w:sz w:val="28"/>
          <w:szCs w:val="28"/>
        </w:rPr>
        <w:t>езультативный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47A" w:rsidRDefault="001A247A" w:rsidP="00BB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A247A">
        <w:rPr>
          <w:rFonts w:ascii="Times New Roman" w:hAnsi="Times New Roman" w:cs="Times New Roman"/>
          <w:sz w:val="28"/>
          <w:szCs w:val="28"/>
        </w:rPr>
        <w:t>ематический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47A" w:rsidRDefault="001A247A" w:rsidP="00BB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1A247A">
        <w:rPr>
          <w:rFonts w:ascii="Times New Roman" w:hAnsi="Times New Roman" w:cs="Times New Roman"/>
          <w:sz w:val="28"/>
          <w:szCs w:val="28"/>
        </w:rPr>
        <w:t>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247A" w:rsidRDefault="001A247A" w:rsidP="00BB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A247A">
        <w:rPr>
          <w:rFonts w:ascii="Times New Roman" w:hAnsi="Times New Roman" w:cs="Times New Roman"/>
          <w:sz w:val="28"/>
          <w:szCs w:val="28"/>
        </w:rPr>
        <w:t>редупредительный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47A" w:rsidRDefault="001A247A" w:rsidP="00BB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1A247A">
        <w:rPr>
          <w:rFonts w:ascii="Times New Roman" w:hAnsi="Times New Roman" w:cs="Times New Roman"/>
          <w:sz w:val="28"/>
          <w:szCs w:val="28"/>
        </w:rPr>
        <w:t>тоговый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D56" w:rsidRPr="00CE68E7" w:rsidRDefault="00797D56" w:rsidP="00F4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учреждения.</w:t>
      </w:r>
    </w:p>
    <w:p w:rsidR="00797D56" w:rsidRPr="00CE68E7" w:rsidRDefault="00797D56" w:rsidP="00F47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воспитателя (специалиста) направлена на изучение ребенка дошкольного возраста для познания его индивидуальности и </w:t>
      </w:r>
    </w:p>
    <w:p w:rsidR="00797D56" w:rsidRPr="00CE68E7" w:rsidRDefault="00797D56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E7">
        <w:rPr>
          <w:rFonts w:ascii="Times New Roman" w:hAnsi="Times New Roman" w:cs="Times New Roman"/>
          <w:sz w:val="28"/>
          <w:szCs w:val="28"/>
        </w:rPr>
        <w:t>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</w:t>
      </w:r>
    </w:p>
    <w:p w:rsidR="009F620A" w:rsidRPr="009F620A" w:rsidRDefault="009F620A" w:rsidP="009F6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0A">
        <w:rPr>
          <w:rFonts w:ascii="Times New Roman" w:eastAsia="Calibri" w:hAnsi="Times New Roman" w:cs="Times New Roman"/>
          <w:sz w:val="28"/>
          <w:szCs w:val="28"/>
        </w:rPr>
        <w:t xml:space="preserve">Эффективность осуществляемой педагогической деятельности в детском саду во многом определяется уровнем развития выпускников. В связи с этим в детском саду проводился итоговый мониторинг по выявлению показателей, отражающих уровень развития детей в соответствии с их психофизическими особенностями. В ходе итогового мониторинга были изучены следующие направления развития и образования детей (далее образовательные области): </w:t>
      </w:r>
    </w:p>
    <w:p w:rsidR="009F620A" w:rsidRPr="009F620A" w:rsidRDefault="009F620A" w:rsidP="009F62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0A">
        <w:rPr>
          <w:rFonts w:ascii="Times New Roman" w:eastAsia="Calibri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9F620A" w:rsidRPr="009F620A" w:rsidRDefault="009F620A" w:rsidP="009F62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0A">
        <w:rPr>
          <w:rFonts w:ascii="Times New Roman" w:eastAsia="Calibri" w:hAnsi="Times New Roman" w:cs="Times New Roman"/>
          <w:sz w:val="28"/>
          <w:szCs w:val="28"/>
        </w:rPr>
        <w:t>- познавательное развитие;</w:t>
      </w:r>
    </w:p>
    <w:p w:rsidR="009F620A" w:rsidRPr="009F620A" w:rsidRDefault="009F620A" w:rsidP="009F62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0A">
        <w:rPr>
          <w:rFonts w:ascii="Times New Roman" w:eastAsia="Calibri" w:hAnsi="Times New Roman" w:cs="Times New Roman"/>
          <w:sz w:val="28"/>
          <w:szCs w:val="28"/>
        </w:rPr>
        <w:t>- речевое развитие;</w:t>
      </w:r>
    </w:p>
    <w:p w:rsidR="009F620A" w:rsidRPr="009F620A" w:rsidRDefault="009F620A" w:rsidP="009F62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0A">
        <w:rPr>
          <w:rFonts w:ascii="Times New Roman" w:eastAsia="Calibri" w:hAnsi="Times New Roman" w:cs="Times New Roman"/>
          <w:sz w:val="28"/>
          <w:szCs w:val="28"/>
        </w:rPr>
        <w:t>- художественно-эстетическое развитие;</w:t>
      </w:r>
    </w:p>
    <w:p w:rsidR="009F620A" w:rsidRPr="009F620A" w:rsidRDefault="009F620A" w:rsidP="009F62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0A">
        <w:rPr>
          <w:rFonts w:ascii="Times New Roman" w:eastAsia="Calibri" w:hAnsi="Times New Roman" w:cs="Times New Roman"/>
          <w:sz w:val="28"/>
          <w:szCs w:val="28"/>
        </w:rPr>
        <w:t>- физическое развитие;</w:t>
      </w:r>
    </w:p>
    <w:p w:rsidR="009F620A" w:rsidRPr="009F620A" w:rsidRDefault="009F620A" w:rsidP="009F6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0A">
        <w:rPr>
          <w:rFonts w:ascii="Times New Roman" w:eastAsia="Calibri" w:hAnsi="Times New Roman" w:cs="Times New Roman"/>
          <w:sz w:val="28"/>
          <w:szCs w:val="28"/>
        </w:rPr>
        <w:t>В июне 201</w:t>
      </w:r>
      <w:r w:rsidR="00B342A4">
        <w:rPr>
          <w:rFonts w:ascii="Times New Roman" w:eastAsia="Calibri" w:hAnsi="Times New Roman" w:cs="Times New Roman"/>
          <w:sz w:val="28"/>
          <w:szCs w:val="28"/>
        </w:rPr>
        <w:t>6</w:t>
      </w:r>
      <w:r w:rsidRPr="009F620A">
        <w:rPr>
          <w:rFonts w:ascii="Times New Roman" w:eastAsia="Calibri" w:hAnsi="Times New Roman" w:cs="Times New Roman"/>
          <w:sz w:val="28"/>
          <w:szCs w:val="28"/>
        </w:rPr>
        <w:t xml:space="preserve"> года в школы города было выпущено </w:t>
      </w:r>
      <w:r w:rsidR="00B342A4">
        <w:rPr>
          <w:rFonts w:ascii="Times New Roman" w:eastAsia="Calibri" w:hAnsi="Times New Roman" w:cs="Times New Roman"/>
          <w:sz w:val="28"/>
          <w:szCs w:val="28"/>
        </w:rPr>
        <w:t>51ребенок</w:t>
      </w:r>
      <w:r w:rsidRPr="009F620A">
        <w:rPr>
          <w:rFonts w:ascii="Times New Roman" w:eastAsia="Calibri" w:hAnsi="Times New Roman" w:cs="Times New Roman"/>
          <w:sz w:val="28"/>
          <w:szCs w:val="28"/>
        </w:rPr>
        <w:t xml:space="preserve">. Воспитатели выпускной группы: </w:t>
      </w:r>
      <w:proofErr w:type="spellStart"/>
      <w:r w:rsidR="00B342A4">
        <w:rPr>
          <w:rFonts w:ascii="Times New Roman" w:eastAsia="Calibri" w:hAnsi="Times New Roman" w:cs="Times New Roman"/>
          <w:sz w:val="28"/>
          <w:szCs w:val="28"/>
        </w:rPr>
        <w:t>Антоненко.Н.И</w:t>
      </w:r>
      <w:proofErr w:type="spellEnd"/>
      <w:r w:rsidRPr="009F620A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="00B342A4">
        <w:rPr>
          <w:rFonts w:ascii="Times New Roman" w:eastAsia="Calibri" w:hAnsi="Times New Roman" w:cs="Times New Roman"/>
          <w:sz w:val="28"/>
          <w:szCs w:val="28"/>
        </w:rPr>
        <w:t>Аюева</w:t>
      </w:r>
      <w:proofErr w:type="spellEnd"/>
      <w:r w:rsidR="00E113B0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r w:rsidR="00B342A4">
        <w:rPr>
          <w:rFonts w:ascii="Times New Roman" w:eastAsia="Calibri" w:hAnsi="Times New Roman" w:cs="Times New Roman"/>
          <w:sz w:val="28"/>
          <w:szCs w:val="28"/>
        </w:rPr>
        <w:t>И</w:t>
      </w:r>
      <w:r w:rsidR="00E113B0">
        <w:rPr>
          <w:rFonts w:ascii="Times New Roman" w:eastAsia="Calibri" w:hAnsi="Times New Roman" w:cs="Times New Roman"/>
          <w:sz w:val="28"/>
          <w:szCs w:val="28"/>
        </w:rPr>
        <w:t>.</w:t>
      </w:r>
      <w:r w:rsidR="00B342A4">
        <w:rPr>
          <w:rFonts w:ascii="Times New Roman" w:eastAsia="Calibri" w:hAnsi="Times New Roman" w:cs="Times New Roman"/>
          <w:sz w:val="28"/>
          <w:szCs w:val="28"/>
        </w:rPr>
        <w:t>, воспитатели старшей группы Шарапова М.</w:t>
      </w:r>
      <w:r w:rsidR="00144949">
        <w:rPr>
          <w:rFonts w:ascii="Times New Roman" w:eastAsia="Calibri" w:hAnsi="Times New Roman" w:cs="Times New Roman"/>
          <w:sz w:val="28"/>
          <w:szCs w:val="28"/>
        </w:rPr>
        <w:t>В. и Пономарева И.А.</w:t>
      </w:r>
    </w:p>
    <w:p w:rsidR="009F620A" w:rsidRPr="009F620A" w:rsidRDefault="009F620A" w:rsidP="009F6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20A" w:rsidRPr="009F620A" w:rsidRDefault="009F620A" w:rsidP="009F6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20A">
        <w:rPr>
          <w:rFonts w:ascii="Times New Roman" w:eastAsia="Calibri" w:hAnsi="Times New Roman" w:cs="Times New Roman"/>
          <w:b/>
          <w:sz w:val="28"/>
          <w:szCs w:val="28"/>
        </w:rPr>
        <w:t>Показатели уровня и качества подготовки выпускников ДОУ</w:t>
      </w:r>
    </w:p>
    <w:p w:rsidR="009F620A" w:rsidRPr="009F620A" w:rsidRDefault="009F620A" w:rsidP="009F620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620A">
        <w:rPr>
          <w:rFonts w:ascii="Times New Roman" w:eastAsia="Calibri" w:hAnsi="Times New Roman" w:cs="Times New Roman"/>
          <w:sz w:val="28"/>
          <w:szCs w:val="28"/>
        </w:rPr>
        <w:t xml:space="preserve">(показатели педагогической готовности выпускников ДОУ </w:t>
      </w:r>
      <w:proofErr w:type="gramEnd"/>
    </w:p>
    <w:p w:rsidR="009F620A" w:rsidRPr="009F620A" w:rsidRDefault="009F620A" w:rsidP="009F620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20A">
        <w:rPr>
          <w:rFonts w:ascii="Times New Roman" w:eastAsia="Calibri" w:hAnsi="Times New Roman" w:cs="Times New Roman"/>
          <w:sz w:val="28"/>
          <w:szCs w:val="28"/>
        </w:rPr>
        <w:t>к началу школьного обучения за 201</w:t>
      </w:r>
      <w:r w:rsidR="00144949">
        <w:rPr>
          <w:rFonts w:ascii="Times New Roman" w:eastAsia="Calibri" w:hAnsi="Times New Roman" w:cs="Times New Roman"/>
          <w:sz w:val="28"/>
          <w:szCs w:val="28"/>
        </w:rPr>
        <w:t>5</w:t>
      </w:r>
      <w:r w:rsidRPr="009F620A">
        <w:rPr>
          <w:rFonts w:ascii="Times New Roman" w:eastAsia="Calibri" w:hAnsi="Times New Roman" w:cs="Times New Roman"/>
          <w:sz w:val="28"/>
          <w:szCs w:val="28"/>
        </w:rPr>
        <w:t>-201</w:t>
      </w:r>
      <w:r w:rsidR="00144949">
        <w:rPr>
          <w:rFonts w:ascii="Times New Roman" w:eastAsia="Calibri" w:hAnsi="Times New Roman" w:cs="Times New Roman"/>
          <w:sz w:val="28"/>
          <w:szCs w:val="28"/>
        </w:rPr>
        <w:t>6</w:t>
      </w:r>
      <w:r w:rsidRPr="009F620A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p w:rsidR="009F620A" w:rsidRPr="009F620A" w:rsidRDefault="009F620A" w:rsidP="009F620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030"/>
        <w:gridCol w:w="1237"/>
        <w:gridCol w:w="1248"/>
        <w:gridCol w:w="1109"/>
        <w:gridCol w:w="1237"/>
        <w:gridCol w:w="1197"/>
        <w:gridCol w:w="1079"/>
      </w:tblGrid>
      <w:tr w:rsidR="009F620A" w:rsidRPr="009F620A" w:rsidTr="00924869">
        <w:tc>
          <w:tcPr>
            <w:tcW w:w="3369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развития</w:t>
            </w:r>
          </w:p>
          <w:p w:rsidR="009F620A" w:rsidRPr="009F620A" w:rsidRDefault="009F620A" w:rsidP="009F6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(в соответствии с</w:t>
            </w:r>
            <w:proofErr w:type="gramEnd"/>
          </w:p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6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реализуемой программой)</w:t>
            </w:r>
          </w:p>
        </w:tc>
        <w:tc>
          <w:tcPr>
            <w:tcW w:w="6899" w:type="dxa"/>
            <w:gridSpan w:val="6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62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 и качество подготовки выпускников ДОУ</w:t>
            </w:r>
          </w:p>
        </w:tc>
      </w:tr>
      <w:tr w:rsidR="009F620A" w:rsidRPr="009F620A" w:rsidTr="00924869">
        <w:tc>
          <w:tcPr>
            <w:tcW w:w="336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9F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356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9F620A" w:rsidRPr="009F620A" w:rsidTr="00924869">
        <w:tc>
          <w:tcPr>
            <w:tcW w:w="336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</w:t>
            </w:r>
          </w:p>
        </w:tc>
      </w:tr>
      <w:tr w:rsidR="009F620A" w:rsidRPr="009F620A" w:rsidTr="00924869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620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14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9F6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144949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  <w:r w:rsidR="009F620A" w:rsidRPr="009F6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E113B0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9F620A" w:rsidRPr="009F6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14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Pr="009F6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E113B0" w:rsidP="0014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1449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F620A" w:rsidRPr="009F6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144949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9F620A" w:rsidRPr="009F6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F620A" w:rsidRPr="009F620A" w:rsidTr="00924869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9F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620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14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1449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E113B0" w:rsidP="0014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1449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9F620A"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144949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9F620A"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14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1449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144949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9F620A"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620A" w:rsidRPr="009F620A" w:rsidTr="00924869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620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E113B0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</w:t>
            </w:r>
            <w:r w:rsidR="009F620A"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144949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  <w:r w:rsidR="009F620A"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144949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  <w:r w:rsidR="009F620A"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F620A" w:rsidRPr="009F620A" w:rsidTr="00924869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9F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620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E113B0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9F620A"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620A" w:rsidRPr="009F620A" w:rsidTr="00924869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9F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620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E1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113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14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1449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9F620A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55% </w:t>
            </w:r>
          </w:p>
        </w:tc>
        <w:tc>
          <w:tcPr>
            <w:tcW w:w="1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F620A" w:rsidRPr="009F620A" w:rsidRDefault="00144949" w:rsidP="009F6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9F620A" w:rsidRPr="009F62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77557" w:rsidRDefault="00577557" w:rsidP="009F620A">
      <w:pPr>
        <w:autoSpaceDE w:val="0"/>
        <w:autoSpaceDN w:val="0"/>
        <w:adjustRightInd w:val="0"/>
        <w:spacing w:after="0" w:line="240" w:lineRule="auto"/>
        <w:ind w:right="-285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620A" w:rsidRPr="009F620A" w:rsidRDefault="009F620A" w:rsidP="009F620A">
      <w:pPr>
        <w:autoSpaceDE w:val="0"/>
        <w:autoSpaceDN w:val="0"/>
        <w:adjustRightInd w:val="0"/>
        <w:spacing w:after="0" w:line="240" w:lineRule="auto"/>
        <w:ind w:right="-285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Ежегодно ДОУ анализирует успеваем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ость выпускников, поступивших в </w:t>
      </w:r>
      <w:r w:rsidRPr="009F620A">
        <w:rPr>
          <w:rFonts w:ascii="Times New Roman" w:eastAsia="Calibri" w:hAnsi="Times New Roman" w:cs="Times New Roman"/>
          <w:sz w:val="28"/>
          <w:szCs w:val="28"/>
          <w:lang w:eastAsia="ru-RU"/>
        </w:rPr>
        <w:t>школу, который проводится на основе сведений, получаемых из бесед с учителями</w:t>
      </w:r>
      <w:r w:rsidR="006C6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СОШ № 8, МБОУ СОШ № 10, МБОУ гимназия № 1 и т.д.</w:t>
      </w:r>
      <w:r w:rsidRPr="009F62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620A" w:rsidRPr="009F620A" w:rsidRDefault="009F620A" w:rsidP="009F62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62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9F620A" w:rsidRPr="009F620A" w:rsidRDefault="009F620A" w:rsidP="009F6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0A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и качество подготовки воспитанников соответствует требованиям реализуемых программ, по отдельным разделам. Учителя начальных классов, куда постают наши выпускники,отмечают хорошую подготовку воспитанников, высокий уровень познавательной активности, взаимодействия со сверстниками и взрослыми.</w:t>
      </w:r>
    </w:p>
    <w:p w:rsidR="00F47F09" w:rsidRDefault="00F47F09" w:rsidP="00E1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D56" w:rsidRPr="00F47F09" w:rsidRDefault="00797D56" w:rsidP="00F4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09">
        <w:rPr>
          <w:rFonts w:ascii="Times New Roman" w:hAnsi="Times New Roman" w:cs="Times New Roman"/>
          <w:b/>
          <w:sz w:val="28"/>
          <w:szCs w:val="28"/>
        </w:rPr>
        <w:t>II. Показатели деятельности дошкольной образовательной</w:t>
      </w:r>
    </w:p>
    <w:p w:rsidR="00F47F09" w:rsidRPr="00F47F09" w:rsidRDefault="00797D56" w:rsidP="00F4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09">
        <w:rPr>
          <w:rFonts w:ascii="Times New Roman" w:hAnsi="Times New Roman" w:cs="Times New Roman"/>
          <w:b/>
          <w:sz w:val="28"/>
          <w:szCs w:val="28"/>
        </w:rPr>
        <w:t xml:space="preserve">организации, подлежащие </w:t>
      </w:r>
      <w:proofErr w:type="spellStart"/>
      <w:r w:rsidRPr="00F47F09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797D56" w:rsidRPr="00F47F09" w:rsidRDefault="00797D56" w:rsidP="00F47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09">
        <w:rPr>
          <w:rFonts w:ascii="Times New Roman" w:hAnsi="Times New Roman" w:cs="Times New Roman"/>
          <w:sz w:val="28"/>
          <w:szCs w:val="28"/>
        </w:rPr>
        <w:t>(утв.приказом Министерства образования и науки РФ от 10.12.2013 № 1324).</w:t>
      </w:r>
    </w:p>
    <w:p w:rsidR="00F47F09" w:rsidRDefault="00F47F09" w:rsidP="0079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371"/>
        <w:gridCol w:w="1843"/>
      </w:tblGrid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 xml:space="preserve">№ </w:t>
            </w:r>
            <w:proofErr w:type="gramStart"/>
            <w:r w:rsidRPr="00946F12">
              <w:rPr>
                <w:sz w:val="22"/>
                <w:szCs w:val="22"/>
              </w:rPr>
              <w:t>п</w:t>
            </w:r>
            <w:proofErr w:type="gramEnd"/>
            <w:r w:rsidRPr="00946F12">
              <w:rPr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F4D51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Единица измерения</w:t>
            </w:r>
          </w:p>
        </w:tc>
      </w:tr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205 </w:t>
            </w:r>
            <w:r w:rsidRPr="00946F12">
              <w:rPr>
                <w:sz w:val="22"/>
                <w:szCs w:val="22"/>
              </w:rPr>
              <w:t>человек</w:t>
            </w:r>
          </w:p>
        </w:tc>
      </w:tr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 xml:space="preserve">В </w:t>
            </w:r>
            <w:proofErr w:type="gramStart"/>
            <w:r w:rsidRPr="00946F12">
              <w:rPr>
                <w:sz w:val="22"/>
                <w:szCs w:val="22"/>
              </w:rPr>
              <w:t>режиме полного дня</w:t>
            </w:r>
            <w:proofErr w:type="gramEnd"/>
            <w:r w:rsidRPr="00946F12">
              <w:rPr>
                <w:sz w:val="22"/>
                <w:szCs w:val="22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205 </w:t>
            </w:r>
            <w:r w:rsidRPr="00946F12">
              <w:rPr>
                <w:sz w:val="22"/>
                <w:szCs w:val="22"/>
              </w:rPr>
              <w:t>человек</w:t>
            </w:r>
          </w:p>
        </w:tc>
      </w:tr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0  </w:t>
            </w:r>
            <w:r w:rsidRPr="00946F12">
              <w:rPr>
                <w:sz w:val="22"/>
                <w:szCs w:val="22"/>
              </w:rPr>
              <w:t>человек</w:t>
            </w:r>
          </w:p>
        </w:tc>
      </w:tr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0  </w:t>
            </w:r>
            <w:r w:rsidRPr="00946F12">
              <w:rPr>
                <w:sz w:val="22"/>
                <w:szCs w:val="22"/>
              </w:rPr>
              <w:t>человек</w:t>
            </w:r>
          </w:p>
        </w:tc>
      </w:tr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0  </w:t>
            </w:r>
            <w:r w:rsidRPr="00946F12">
              <w:rPr>
                <w:sz w:val="22"/>
                <w:szCs w:val="22"/>
              </w:rPr>
              <w:t>человек</w:t>
            </w:r>
          </w:p>
        </w:tc>
      </w:tr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45 </w:t>
            </w:r>
            <w:r w:rsidRPr="00946F12">
              <w:rPr>
                <w:sz w:val="22"/>
                <w:szCs w:val="22"/>
              </w:rPr>
              <w:t>человек</w:t>
            </w:r>
          </w:p>
        </w:tc>
      </w:tr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160 </w:t>
            </w:r>
            <w:r w:rsidRPr="00946F12">
              <w:rPr>
                <w:sz w:val="22"/>
                <w:szCs w:val="22"/>
              </w:rPr>
              <w:t>человек</w:t>
            </w:r>
          </w:p>
        </w:tc>
      </w:tr>
      <w:tr w:rsidR="008F4D51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1" w:rsidRPr="00946F12" w:rsidRDefault="008F4D51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51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205 </w:t>
            </w:r>
            <w:r w:rsidRPr="00946F1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/</w:t>
            </w:r>
            <w:r w:rsidR="008F4D51" w:rsidRPr="00946F12">
              <w:rPr>
                <w:sz w:val="22"/>
                <w:szCs w:val="22"/>
              </w:rPr>
              <w:t>100%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 xml:space="preserve">В </w:t>
            </w:r>
            <w:proofErr w:type="gramStart"/>
            <w:r w:rsidRPr="00946F12">
              <w:rPr>
                <w:sz w:val="22"/>
                <w:szCs w:val="22"/>
              </w:rPr>
              <w:t>режиме полного дня</w:t>
            </w:r>
            <w:proofErr w:type="gramEnd"/>
            <w:r w:rsidRPr="00946F12">
              <w:rPr>
                <w:sz w:val="22"/>
                <w:szCs w:val="22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205 </w:t>
            </w:r>
            <w:r w:rsidRPr="00946F1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/</w:t>
            </w:r>
            <w:r w:rsidRPr="00946F12">
              <w:rPr>
                <w:sz w:val="22"/>
                <w:szCs w:val="22"/>
              </w:rPr>
              <w:t>100%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F63D8A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63D8A">
              <w:rPr>
                <w:sz w:val="22"/>
                <w:szCs w:val="22"/>
              </w:rPr>
              <w:t>4.7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15 </w:t>
            </w:r>
            <w:r w:rsidRPr="00946F1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/100%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F31FAB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человек/66</w:t>
            </w:r>
            <w:r w:rsidRPr="00946F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946F12">
              <w:rPr>
                <w:sz w:val="22"/>
                <w:szCs w:val="22"/>
              </w:rPr>
              <w:t xml:space="preserve"> %</w:t>
            </w:r>
          </w:p>
        </w:tc>
      </w:tr>
    </w:tbl>
    <w:p w:rsidR="00F31FAB" w:rsidRDefault="00F31FAB">
      <w: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371"/>
        <w:gridCol w:w="1843"/>
      </w:tblGrid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lastRenderedPageBreak/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6D5444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человек/66</w:t>
            </w:r>
            <w:r w:rsidRPr="00946F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946F12">
              <w:rPr>
                <w:sz w:val="22"/>
                <w:szCs w:val="22"/>
              </w:rPr>
              <w:t xml:space="preserve"> 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человек/33,3</w:t>
            </w:r>
            <w:r w:rsidRPr="00946F12">
              <w:rPr>
                <w:sz w:val="22"/>
                <w:szCs w:val="22"/>
              </w:rPr>
              <w:t>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6D5444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человек/33,3</w:t>
            </w:r>
            <w:r w:rsidRPr="00946F12">
              <w:rPr>
                <w:sz w:val="22"/>
                <w:szCs w:val="22"/>
              </w:rPr>
              <w:t>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5F1F25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1F25">
              <w:rPr>
                <w:sz w:val="22"/>
                <w:szCs w:val="22"/>
              </w:rPr>
              <w:t>3 человек/8</w:t>
            </w:r>
            <w:r>
              <w:rPr>
                <w:sz w:val="22"/>
                <w:szCs w:val="22"/>
              </w:rPr>
              <w:t>6</w:t>
            </w:r>
            <w:r w:rsidRPr="00946F12">
              <w:rPr>
                <w:sz w:val="22"/>
                <w:szCs w:val="22"/>
              </w:rPr>
              <w:t>,</w:t>
            </w:r>
            <w:r w:rsidR="005F1F25">
              <w:rPr>
                <w:sz w:val="22"/>
                <w:szCs w:val="22"/>
              </w:rPr>
              <w:t>0</w:t>
            </w:r>
            <w:r w:rsidRPr="00946F12">
              <w:rPr>
                <w:sz w:val="22"/>
                <w:szCs w:val="22"/>
              </w:rPr>
              <w:t xml:space="preserve"> 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5F1F25" w:rsidP="005F1F25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человек/46</w:t>
            </w:r>
            <w:r w:rsidR="008E597C" w:rsidRPr="00946F12">
              <w:rPr>
                <w:sz w:val="22"/>
                <w:szCs w:val="22"/>
              </w:rPr>
              <w:t xml:space="preserve"> /%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5F1F25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597C">
              <w:rPr>
                <w:sz w:val="22"/>
                <w:szCs w:val="22"/>
              </w:rPr>
              <w:t xml:space="preserve"> человека/40</w:t>
            </w:r>
            <w:r w:rsidR="008E597C" w:rsidRPr="00946F12">
              <w:rPr>
                <w:sz w:val="22"/>
                <w:szCs w:val="22"/>
              </w:rPr>
              <w:t xml:space="preserve"> /%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человек/%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A5389A" w:rsidP="00A5389A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597C" w:rsidRPr="00946F1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</w:t>
            </w:r>
            <w:r w:rsidR="008E597C" w:rsidRPr="00946F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  <w:r w:rsidR="008E59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8E597C" w:rsidRPr="00946F12">
              <w:rPr>
                <w:sz w:val="22"/>
                <w:szCs w:val="22"/>
              </w:rPr>
              <w:t>%</w:t>
            </w:r>
          </w:p>
        </w:tc>
      </w:tr>
      <w:tr w:rsidR="008E597C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C" w:rsidRPr="00946F12" w:rsidRDefault="008E597C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C" w:rsidRPr="00946F12" w:rsidRDefault="008E597C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46F12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  <w:r w:rsidRPr="00946F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946F12">
              <w:rPr>
                <w:sz w:val="22"/>
                <w:szCs w:val="22"/>
              </w:rPr>
              <w:t>%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6D5444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946F1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</w:t>
            </w:r>
            <w:r w:rsidRPr="00946F1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13,3</w:t>
            </w:r>
            <w:r w:rsidRPr="00946F12">
              <w:rPr>
                <w:sz w:val="22"/>
                <w:szCs w:val="22"/>
              </w:rPr>
              <w:t>%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46F12">
              <w:rPr>
                <w:sz w:val="22"/>
                <w:szCs w:val="22"/>
              </w:rPr>
              <w:t xml:space="preserve"> человек/</w:t>
            </w:r>
            <w:r>
              <w:rPr>
                <w:sz w:val="22"/>
                <w:szCs w:val="22"/>
              </w:rPr>
              <w:t>6,7</w:t>
            </w:r>
            <w:r w:rsidRPr="00946F12">
              <w:rPr>
                <w:sz w:val="22"/>
                <w:szCs w:val="22"/>
              </w:rPr>
              <w:t>%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proofErr w:type="gramStart"/>
            <w:r w:rsidRPr="00946F12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6D5444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15 </w:t>
            </w:r>
            <w:r w:rsidRPr="00946F1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/100%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6D5444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  <w:lang w:val="en-US"/>
              </w:rPr>
              <w:t xml:space="preserve">15 </w:t>
            </w:r>
            <w:r w:rsidRPr="00946F1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/100%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Соотношение “педагогический работник/воспитанник</w:t>
            </w:r>
            <w:proofErr w:type="gramStart"/>
            <w:r w:rsidRPr="00946F12">
              <w:rPr>
                <w:sz w:val="22"/>
                <w:szCs w:val="22"/>
              </w:rPr>
              <w:t>”в</w:t>
            </w:r>
            <w:proofErr w:type="gramEnd"/>
            <w:r w:rsidRPr="00946F12">
              <w:rPr>
                <w:sz w:val="22"/>
                <w:szCs w:val="22"/>
              </w:rPr>
              <w:t xml:space="preserve">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B6FAB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  <w:bookmarkStart w:id="0" w:name="_GoBack"/>
            <w:bookmarkEnd w:id="0"/>
            <w:r w:rsidR="00A5389A" w:rsidRPr="00946F12">
              <w:rPr>
                <w:sz w:val="22"/>
                <w:szCs w:val="22"/>
              </w:rPr>
              <w:t xml:space="preserve"> человек/человек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да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да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нет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нет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Учителя-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нет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нет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2,5 кв.м.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113,0 кв.м.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да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да</w:t>
            </w:r>
          </w:p>
        </w:tc>
      </w:tr>
      <w:tr w:rsidR="00A5389A" w:rsidTr="008E597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A" w:rsidRPr="00946F12" w:rsidRDefault="00A5389A" w:rsidP="008B11E8">
            <w:pPr>
              <w:pStyle w:val="a7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89A" w:rsidRPr="00946F12" w:rsidRDefault="00A5389A" w:rsidP="008E597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946F12">
              <w:rPr>
                <w:sz w:val="22"/>
                <w:szCs w:val="22"/>
              </w:rPr>
              <w:t>да</w:t>
            </w:r>
          </w:p>
        </w:tc>
      </w:tr>
    </w:tbl>
    <w:p w:rsidR="008F4D51" w:rsidRDefault="008F4D51" w:rsidP="008F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51" w:rsidRPr="00CE68E7" w:rsidRDefault="008F4D51" w:rsidP="008F4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Баус</w:t>
      </w:r>
    </w:p>
    <w:sectPr w:rsidR="008F4D51" w:rsidRPr="00CE68E7" w:rsidSect="00CE68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9C"/>
    <w:multiLevelType w:val="hybridMultilevel"/>
    <w:tmpl w:val="4D6A34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8780A51"/>
    <w:multiLevelType w:val="multilevel"/>
    <w:tmpl w:val="F6E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A0BE9"/>
    <w:multiLevelType w:val="multilevel"/>
    <w:tmpl w:val="3AF8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84638"/>
    <w:multiLevelType w:val="hybridMultilevel"/>
    <w:tmpl w:val="7C6A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71A8D"/>
    <w:multiLevelType w:val="hybridMultilevel"/>
    <w:tmpl w:val="F844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228A5"/>
    <w:multiLevelType w:val="hybridMultilevel"/>
    <w:tmpl w:val="917E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225"/>
    <w:multiLevelType w:val="multilevel"/>
    <w:tmpl w:val="93F6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836D1"/>
    <w:multiLevelType w:val="hybridMultilevel"/>
    <w:tmpl w:val="59A470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1952E6"/>
    <w:multiLevelType w:val="hybridMultilevel"/>
    <w:tmpl w:val="F844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E323C"/>
    <w:multiLevelType w:val="hybridMultilevel"/>
    <w:tmpl w:val="00D42B34"/>
    <w:lvl w:ilvl="0" w:tplc="F61E6D1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84BEE"/>
    <w:multiLevelType w:val="multilevel"/>
    <w:tmpl w:val="544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1F"/>
    <w:rsid w:val="000639AF"/>
    <w:rsid w:val="00085B44"/>
    <w:rsid w:val="000E6C14"/>
    <w:rsid w:val="001275FE"/>
    <w:rsid w:val="001324B5"/>
    <w:rsid w:val="00144949"/>
    <w:rsid w:val="00181D44"/>
    <w:rsid w:val="00186647"/>
    <w:rsid w:val="00195B65"/>
    <w:rsid w:val="001A247A"/>
    <w:rsid w:val="001E7CE2"/>
    <w:rsid w:val="00200977"/>
    <w:rsid w:val="00217AD6"/>
    <w:rsid w:val="00257098"/>
    <w:rsid w:val="002B5E9F"/>
    <w:rsid w:val="002C4239"/>
    <w:rsid w:val="002E181F"/>
    <w:rsid w:val="00317908"/>
    <w:rsid w:val="003B6709"/>
    <w:rsid w:val="003D3B49"/>
    <w:rsid w:val="004341FE"/>
    <w:rsid w:val="00485C02"/>
    <w:rsid w:val="004E6A46"/>
    <w:rsid w:val="004F4F39"/>
    <w:rsid w:val="00527EFD"/>
    <w:rsid w:val="005536B9"/>
    <w:rsid w:val="0055385B"/>
    <w:rsid w:val="00573679"/>
    <w:rsid w:val="00577557"/>
    <w:rsid w:val="005910BB"/>
    <w:rsid w:val="005C0958"/>
    <w:rsid w:val="005E068D"/>
    <w:rsid w:val="005F1F25"/>
    <w:rsid w:val="00635CB1"/>
    <w:rsid w:val="00641674"/>
    <w:rsid w:val="00643ABF"/>
    <w:rsid w:val="006B1AEF"/>
    <w:rsid w:val="006C695B"/>
    <w:rsid w:val="006D5444"/>
    <w:rsid w:val="007156B0"/>
    <w:rsid w:val="00790178"/>
    <w:rsid w:val="00797D56"/>
    <w:rsid w:val="007F4A93"/>
    <w:rsid w:val="00842630"/>
    <w:rsid w:val="00861A71"/>
    <w:rsid w:val="008963E3"/>
    <w:rsid w:val="008B11E8"/>
    <w:rsid w:val="008B44CE"/>
    <w:rsid w:val="008C0A8E"/>
    <w:rsid w:val="008E597C"/>
    <w:rsid w:val="008F0693"/>
    <w:rsid w:val="008F4D51"/>
    <w:rsid w:val="00900AAE"/>
    <w:rsid w:val="00907BDD"/>
    <w:rsid w:val="00924869"/>
    <w:rsid w:val="00926CBA"/>
    <w:rsid w:val="00943B59"/>
    <w:rsid w:val="009C0D88"/>
    <w:rsid w:val="009F5026"/>
    <w:rsid w:val="009F620A"/>
    <w:rsid w:val="00A2379A"/>
    <w:rsid w:val="00A5389A"/>
    <w:rsid w:val="00A863E4"/>
    <w:rsid w:val="00AA7A42"/>
    <w:rsid w:val="00AB0807"/>
    <w:rsid w:val="00AB6FAB"/>
    <w:rsid w:val="00AF29B3"/>
    <w:rsid w:val="00B342A4"/>
    <w:rsid w:val="00B36FC2"/>
    <w:rsid w:val="00BB6B8A"/>
    <w:rsid w:val="00BB6C8B"/>
    <w:rsid w:val="00C94FB7"/>
    <w:rsid w:val="00CB2D30"/>
    <w:rsid w:val="00CB619E"/>
    <w:rsid w:val="00CB6F4D"/>
    <w:rsid w:val="00CE68E7"/>
    <w:rsid w:val="00D46C2B"/>
    <w:rsid w:val="00D732EA"/>
    <w:rsid w:val="00D86A69"/>
    <w:rsid w:val="00DD1236"/>
    <w:rsid w:val="00E07911"/>
    <w:rsid w:val="00E113B0"/>
    <w:rsid w:val="00ED069F"/>
    <w:rsid w:val="00F31FAB"/>
    <w:rsid w:val="00F41B33"/>
    <w:rsid w:val="00F47F09"/>
    <w:rsid w:val="00F54766"/>
    <w:rsid w:val="00F63D8A"/>
    <w:rsid w:val="00F82FDB"/>
    <w:rsid w:val="00FB2C95"/>
    <w:rsid w:val="00FD65D5"/>
    <w:rsid w:val="00FE6705"/>
    <w:rsid w:val="00FE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F547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F5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c3">
    <w:name w:val="c3"/>
    <w:basedOn w:val="a"/>
    <w:rsid w:val="00F5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4766"/>
  </w:style>
  <w:style w:type="paragraph" w:customStyle="1" w:styleId="a7">
    <w:name w:val="Прижатый влево"/>
    <w:basedOn w:val="a"/>
    <w:next w:val="a"/>
    <w:uiPriority w:val="99"/>
    <w:rsid w:val="008F4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21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1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F547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F5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c3">
    <w:name w:val="c3"/>
    <w:basedOn w:val="a"/>
    <w:rsid w:val="00F5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4766"/>
  </w:style>
  <w:style w:type="paragraph" w:customStyle="1" w:styleId="a7">
    <w:name w:val="Прижатый влево"/>
    <w:basedOn w:val="a"/>
    <w:next w:val="a"/>
    <w:uiPriority w:val="99"/>
    <w:rsid w:val="008F4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E205E-D337-423C-949E-8FF55A473B9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603281-11C8-492C-802D-21F9A7D71E44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Общественное управление</a:t>
          </a:r>
        </a:p>
      </dgm:t>
    </dgm:pt>
    <dgm:pt modelId="{46F08713-1283-4C93-86AF-5F6281166A3C}" type="parTrans" cxnId="{369633A5-3D6D-4DFE-A567-55BC7FF34C3A}">
      <dgm:prSet/>
      <dgm:spPr/>
      <dgm:t>
        <a:bodyPr/>
        <a:lstStyle/>
        <a:p>
          <a:endParaRPr lang="ru-RU"/>
        </a:p>
      </dgm:t>
    </dgm:pt>
    <dgm:pt modelId="{F7F8EC3C-A752-4A2A-A538-FE9C921D118A}" type="sibTrans" cxnId="{369633A5-3D6D-4DFE-A567-55BC7FF34C3A}">
      <dgm:prSet/>
      <dgm:spPr/>
      <dgm:t>
        <a:bodyPr/>
        <a:lstStyle/>
        <a:p>
          <a:endParaRPr lang="ru-RU"/>
        </a:p>
      </dgm:t>
    </dgm:pt>
    <dgm:pt modelId="{F4D939B7-560F-444E-AE0F-2077E908EC44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gm:t>
    </dgm:pt>
    <dgm:pt modelId="{13BF48F6-4A37-4905-8E47-8C365EA03E75}" type="parTrans" cxnId="{E58FA3A8-2F6C-4020-B9F3-4B2A4F4BD64A}">
      <dgm:prSet/>
      <dgm:spPr/>
      <dgm:t>
        <a:bodyPr/>
        <a:lstStyle/>
        <a:p>
          <a:endParaRPr lang="ru-RU"/>
        </a:p>
      </dgm:t>
    </dgm:pt>
    <dgm:pt modelId="{A6E62744-7C85-489D-8766-D33D904AA7B9}" type="sibTrans" cxnId="{E58FA3A8-2F6C-4020-B9F3-4B2A4F4BD64A}">
      <dgm:prSet/>
      <dgm:spPr/>
      <dgm:t>
        <a:bodyPr/>
        <a:lstStyle/>
        <a:p>
          <a:endParaRPr lang="ru-RU"/>
        </a:p>
      </dgm:t>
    </dgm:pt>
    <dgm:pt modelId="{96AB60E4-DAB3-4BA5-A81B-7ABA18170090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Профсоюзный комитет</a:t>
          </a:r>
        </a:p>
      </dgm:t>
    </dgm:pt>
    <dgm:pt modelId="{600C6573-CBAF-4DAA-BFFE-2714491B748F}" type="parTrans" cxnId="{13342F48-66C0-4059-A0F2-B8BDAF852235}">
      <dgm:prSet/>
      <dgm:spPr/>
      <dgm:t>
        <a:bodyPr/>
        <a:lstStyle/>
        <a:p>
          <a:endParaRPr lang="ru-RU"/>
        </a:p>
      </dgm:t>
    </dgm:pt>
    <dgm:pt modelId="{1F4D7957-1F12-42DE-BEF4-B5D450F63F11}" type="sibTrans" cxnId="{13342F48-66C0-4059-A0F2-B8BDAF852235}">
      <dgm:prSet/>
      <dgm:spPr/>
      <dgm:t>
        <a:bodyPr/>
        <a:lstStyle/>
        <a:p>
          <a:endParaRPr lang="ru-RU"/>
        </a:p>
      </dgm:t>
    </dgm:pt>
    <dgm:pt modelId="{FFD0DB25-0074-449A-B42E-9B3208F153B7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Совет учреждания</a:t>
          </a:r>
        </a:p>
      </dgm:t>
    </dgm:pt>
    <dgm:pt modelId="{3B2A45D4-7638-42F1-B9B1-8D9DA1137B09}" type="sibTrans" cxnId="{8E832BAA-C54B-45F4-A7EB-BC831F427147}">
      <dgm:prSet/>
      <dgm:spPr/>
      <dgm:t>
        <a:bodyPr/>
        <a:lstStyle/>
        <a:p>
          <a:endParaRPr lang="ru-RU"/>
        </a:p>
      </dgm:t>
    </dgm:pt>
    <dgm:pt modelId="{3CA4C9D0-8A0F-4EF4-A908-C37212EDB0F8}" type="parTrans" cxnId="{8E832BAA-C54B-45F4-A7EB-BC831F427147}">
      <dgm:prSet/>
      <dgm:spPr/>
      <dgm:t>
        <a:bodyPr/>
        <a:lstStyle/>
        <a:p>
          <a:endParaRPr lang="ru-RU"/>
        </a:p>
      </dgm:t>
    </dgm:pt>
    <dgm:pt modelId="{DA5772C0-22DE-4A03-B3DD-4AD7AAC2C0E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152F6DAA-26D7-4717-813D-365E23246BA7}" type="parTrans" cxnId="{B2BBD731-23C5-4B51-86DD-9D27C6493439}">
      <dgm:prSet/>
      <dgm:spPr/>
      <dgm:t>
        <a:bodyPr/>
        <a:lstStyle/>
        <a:p>
          <a:endParaRPr lang="ru-RU"/>
        </a:p>
      </dgm:t>
    </dgm:pt>
    <dgm:pt modelId="{C28D2BD1-C71B-45FC-9386-59E4645458F5}" type="sibTrans" cxnId="{B2BBD731-23C5-4B51-86DD-9D27C6493439}">
      <dgm:prSet/>
      <dgm:spPr/>
      <dgm:t>
        <a:bodyPr/>
        <a:lstStyle/>
        <a:p>
          <a:endParaRPr lang="ru-RU"/>
        </a:p>
      </dgm:t>
    </dgm:pt>
    <dgm:pt modelId="{EA73D0C1-4A6F-4CD3-8B09-1A3F034A75C8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gm:t>
    </dgm:pt>
    <dgm:pt modelId="{BC79A942-00F0-42F6-BC89-E73F2E3F3FE5}" type="sibTrans" cxnId="{2D3E2839-2A5B-4EB9-8FB2-75FFA39B564B}">
      <dgm:prSet/>
      <dgm:spPr/>
      <dgm:t>
        <a:bodyPr/>
        <a:lstStyle/>
        <a:p>
          <a:endParaRPr lang="ru-RU"/>
        </a:p>
      </dgm:t>
    </dgm:pt>
    <dgm:pt modelId="{D8DA4F05-B509-420A-8951-7B23606D2F20}" type="parTrans" cxnId="{2D3E2839-2A5B-4EB9-8FB2-75FFA39B564B}">
      <dgm:prSet/>
      <dgm:spPr/>
      <dgm:t>
        <a:bodyPr/>
        <a:lstStyle/>
        <a:p>
          <a:endParaRPr lang="ru-RU"/>
        </a:p>
      </dgm:t>
    </dgm:pt>
    <dgm:pt modelId="{B52E23C9-274B-4422-8180-03D0688DE296}" type="pres">
      <dgm:prSet presAssocID="{2B8E205E-D337-423C-949E-8FF55A473B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CAE83BF-D62F-4BF3-81EC-6FF7D82A7336}" type="pres">
      <dgm:prSet presAssocID="{ED603281-11C8-492C-802D-21F9A7D71E44}" presName="hierRoot1" presStyleCnt="0">
        <dgm:presLayoutVars>
          <dgm:hierBranch val="init"/>
        </dgm:presLayoutVars>
      </dgm:prSet>
      <dgm:spPr/>
    </dgm:pt>
    <dgm:pt modelId="{F68D664A-F5FA-46AC-BCF1-07503852E08E}" type="pres">
      <dgm:prSet presAssocID="{ED603281-11C8-492C-802D-21F9A7D71E44}" presName="rootComposite1" presStyleCnt="0"/>
      <dgm:spPr/>
    </dgm:pt>
    <dgm:pt modelId="{BFD8C11E-AD60-4155-AF72-9DC28917F434}" type="pres">
      <dgm:prSet presAssocID="{ED603281-11C8-492C-802D-21F9A7D71E44}" presName="rootText1" presStyleLbl="node0" presStyleIdx="0" presStyleCnt="1" custScaleX="178475" custScaleY="1459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A21C01-BECB-45E8-A840-5E102E695AE2}" type="pres">
      <dgm:prSet presAssocID="{ED603281-11C8-492C-802D-21F9A7D71E4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8AABB4A-58F5-4A87-B64D-65FE1C3127CA}" type="pres">
      <dgm:prSet presAssocID="{ED603281-11C8-492C-802D-21F9A7D71E44}" presName="hierChild2" presStyleCnt="0"/>
      <dgm:spPr/>
    </dgm:pt>
    <dgm:pt modelId="{123C7EA1-6E74-43BC-8786-C4C5131ABA4D}" type="pres">
      <dgm:prSet presAssocID="{3CA4C9D0-8A0F-4EF4-A908-C37212EDB0F8}" presName="Name37" presStyleLbl="parChTrans1D2" presStyleIdx="0" presStyleCnt="5"/>
      <dgm:spPr/>
      <dgm:t>
        <a:bodyPr/>
        <a:lstStyle/>
        <a:p>
          <a:endParaRPr lang="ru-RU"/>
        </a:p>
      </dgm:t>
    </dgm:pt>
    <dgm:pt modelId="{86355246-49CD-4C96-954B-6D1F8119C169}" type="pres">
      <dgm:prSet presAssocID="{FFD0DB25-0074-449A-B42E-9B3208F153B7}" presName="hierRoot2" presStyleCnt="0">
        <dgm:presLayoutVars>
          <dgm:hierBranch val="init"/>
        </dgm:presLayoutVars>
      </dgm:prSet>
      <dgm:spPr/>
    </dgm:pt>
    <dgm:pt modelId="{4140E259-9760-4506-A354-3EAB2A07873B}" type="pres">
      <dgm:prSet presAssocID="{FFD0DB25-0074-449A-B42E-9B3208F153B7}" presName="rootComposite" presStyleCnt="0"/>
      <dgm:spPr/>
    </dgm:pt>
    <dgm:pt modelId="{967EEA4F-7268-4B08-BE51-3827C3F96AA8}" type="pres">
      <dgm:prSet presAssocID="{FFD0DB25-0074-449A-B42E-9B3208F153B7}" presName="rootText" presStyleLbl="node2" presStyleIdx="0" presStyleCnt="5" custScaleX="1293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857ABD-B585-47C4-B153-9664CED52221}" type="pres">
      <dgm:prSet presAssocID="{FFD0DB25-0074-449A-B42E-9B3208F153B7}" presName="rootConnector" presStyleLbl="node2" presStyleIdx="0" presStyleCnt="5"/>
      <dgm:spPr/>
      <dgm:t>
        <a:bodyPr/>
        <a:lstStyle/>
        <a:p>
          <a:endParaRPr lang="ru-RU"/>
        </a:p>
      </dgm:t>
    </dgm:pt>
    <dgm:pt modelId="{AC472E02-2439-41F3-9F23-E4F469E9D18D}" type="pres">
      <dgm:prSet presAssocID="{FFD0DB25-0074-449A-B42E-9B3208F153B7}" presName="hierChild4" presStyleCnt="0"/>
      <dgm:spPr/>
    </dgm:pt>
    <dgm:pt modelId="{10018784-E3FB-45BD-8549-57BA87CBADAA}" type="pres">
      <dgm:prSet presAssocID="{FFD0DB25-0074-449A-B42E-9B3208F153B7}" presName="hierChild5" presStyleCnt="0"/>
      <dgm:spPr/>
    </dgm:pt>
    <dgm:pt modelId="{D3A8CBC7-E57F-47F8-AD18-FB06BBC29CC5}" type="pres">
      <dgm:prSet presAssocID="{D8DA4F05-B509-420A-8951-7B23606D2F20}" presName="Name37" presStyleLbl="parChTrans1D2" presStyleIdx="1" presStyleCnt="5"/>
      <dgm:spPr/>
      <dgm:t>
        <a:bodyPr/>
        <a:lstStyle/>
        <a:p>
          <a:endParaRPr lang="ru-RU"/>
        </a:p>
      </dgm:t>
    </dgm:pt>
    <dgm:pt modelId="{9F02E66B-7723-43D5-8FC2-612621F1D0B6}" type="pres">
      <dgm:prSet presAssocID="{EA73D0C1-4A6F-4CD3-8B09-1A3F034A75C8}" presName="hierRoot2" presStyleCnt="0">
        <dgm:presLayoutVars>
          <dgm:hierBranch val="init"/>
        </dgm:presLayoutVars>
      </dgm:prSet>
      <dgm:spPr/>
    </dgm:pt>
    <dgm:pt modelId="{7058CC6B-79F4-4E80-81E9-BBE935C61697}" type="pres">
      <dgm:prSet presAssocID="{EA73D0C1-4A6F-4CD3-8B09-1A3F034A75C8}" presName="rootComposite" presStyleCnt="0"/>
      <dgm:spPr/>
    </dgm:pt>
    <dgm:pt modelId="{59F324FA-7F57-4B8B-915B-2B34B29C8E1A}" type="pres">
      <dgm:prSet presAssocID="{EA73D0C1-4A6F-4CD3-8B09-1A3F034A75C8}" presName="rootText" presStyleLbl="node2" presStyleIdx="1" presStyleCnt="5" custScaleX="1344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581E15-89C3-4BD3-8371-67E084DC8B21}" type="pres">
      <dgm:prSet presAssocID="{EA73D0C1-4A6F-4CD3-8B09-1A3F034A75C8}" presName="rootConnector" presStyleLbl="node2" presStyleIdx="1" presStyleCnt="5"/>
      <dgm:spPr/>
      <dgm:t>
        <a:bodyPr/>
        <a:lstStyle/>
        <a:p>
          <a:endParaRPr lang="ru-RU"/>
        </a:p>
      </dgm:t>
    </dgm:pt>
    <dgm:pt modelId="{F191A4AF-706C-4A74-929E-5D0DC91ADD87}" type="pres">
      <dgm:prSet presAssocID="{EA73D0C1-4A6F-4CD3-8B09-1A3F034A75C8}" presName="hierChild4" presStyleCnt="0"/>
      <dgm:spPr/>
    </dgm:pt>
    <dgm:pt modelId="{768F312D-D3DC-4668-BE95-4FC842633569}" type="pres">
      <dgm:prSet presAssocID="{EA73D0C1-4A6F-4CD3-8B09-1A3F034A75C8}" presName="hierChild5" presStyleCnt="0"/>
      <dgm:spPr/>
    </dgm:pt>
    <dgm:pt modelId="{45A077F0-E5D0-4326-8614-141155E7C59B}" type="pres">
      <dgm:prSet presAssocID="{152F6DAA-26D7-4717-813D-365E23246BA7}" presName="Name37" presStyleLbl="parChTrans1D2" presStyleIdx="2" presStyleCnt="5"/>
      <dgm:spPr/>
      <dgm:t>
        <a:bodyPr/>
        <a:lstStyle/>
        <a:p>
          <a:endParaRPr lang="ru-RU"/>
        </a:p>
      </dgm:t>
    </dgm:pt>
    <dgm:pt modelId="{8469F014-A3BF-496D-9B44-6E7E303B656D}" type="pres">
      <dgm:prSet presAssocID="{DA5772C0-22DE-4A03-B3DD-4AD7AAC2C0EB}" presName="hierRoot2" presStyleCnt="0">
        <dgm:presLayoutVars>
          <dgm:hierBranch val="init"/>
        </dgm:presLayoutVars>
      </dgm:prSet>
      <dgm:spPr/>
    </dgm:pt>
    <dgm:pt modelId="{BC0DB45F-2C26-4735-9604-BC76E35976DC}" type="pres">
      <dgm:prSet presAssocID="{DA5772C0-22DE-4A03-B3DD-4AD7AAC2C0EB}" presName="rootComposite" presStyleCnt="0"/>
      <dgm:spPr/>
    </dgm:pt>
    <dgm:pt modelId="{4CBEA110-B129-4F2E-8086-ECFF7C8291A0}" type="pres">
      <dgm:prSet presAssocID="{DA5772C0-22DE-4A03-B3DD-4AD7AAC2C0EB}" presName="rootText" presStyleLbl="node2" presStyleIdx="2" presStyleCnt="5" custScaleX="1678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FAF969-5986-41B6-8C5E-7864D72ECF8C}" type="pres">
      <dgm:prSet presAssocID="{DA5772C0-22DE-4A03-B3DD-4AD7AAC2C0EB}" presName="rootConnector" presStyleLbl="node2" presStyleIdx="2" presStyleCnt="5"/>
      <dgm:spPr/>
      <dgm:t>
        <a:bodyPr/>
        <a:lstStyle/>
        <a:p>
          <a:endParaRPr lang="ru-RU"/>
        </a:p>
      </dgm:t>
    </dgm:pt>
    <dgm:pt modelId="{71EEF78E-5E0D-4B9C-9CCD-F93D2FB29DEF}" type="pres">
      <dgm:prSet presAssocID="{DA5772C0-22DE-4A03-B3DD-4AD7AAC2C0EB}" presName="hierChild4" presStyleCnt="0"/>
      <dgm:spPr/>
    </dgm:pt>
    <dgm:pt modelId="{1C8ACE83-1190-4644-A2E5-89C69592D5A0}" type="pres">
      <dgm:prSet presAssocID="{DA5772C0-22DE-4A03-B3DD-4AD7AAC2C0EB}" presName="hierChild5" presStyleCnt="0"/>
      <dgm:spPr/>
    </dgm:pt>
    <dgm:pt modelId="{8D34A0C8-9FA8-48D7-805F-B73BA3FE3CE9}" type="pres">
      <dgm:prSet presAssocID="{13BF48F6-4A37-4905-8E47-8C365EA03E75}" presName="Name37" presStyleLbl="parChTrans1D2" presStyleIdx="3" presStyleCnt="5"/>
      <dgm:spPr/>
      <dgm:t>
        <a:bodyPr/>
        <a:lstStyle/>
        <a:p>
          <a:endParaRPr lang="ru-RU"/>
        </a:p>
      </dgm:t>
    </dgm:pt>
    <dgm:pt modelId="{2AF98CD7-B9FC-4D3F-9E08-F71C3204FBF0}" type="pres">
      <dgm:prSet presAssocID="{F4D939B7-560F-444E-AE0F-2077E908EC44}" presName="hierRoot2" presStyleCnt="0">
        <dgm:presLayoutVars>
          <dgm:hierBranch val="init"/>
        </dgm:presLayoutVars>
      </dgm:prSet>
      <dgm:spPr/>
    </dgm:pt>
    <dgm:pt modelId="{48055D87-226E-4AD4-8817-E292266FFAC5}" type="pres">
      <dgm:prSet presAssocID="{F4D939B7-560F-444E-AE0F-2077E908EC44}" presName="rootComposite" presStyleCnt="0"/>
      <dgm:spPr/>
    </dgm:pt>
    <dgm:pt modelId="{A0845367-0B46-4AA1-BBDD-8B93D882E0F5}" type="pres">
      <dgm:prSet presAssocID="{F4D939B7-560F-444E-AE0F-2077E908EC44}" presName="rootText" presStyleLbl="node2" presStyleIdx="3" presStyleCnt="5" custScaleX="159145" custScaleY="1382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2EE1AD-F7AF-4917-8E0A-C9D9C1DB761C}" type="pres">
      <dgm:prSet presAssocID="{F4D939B7-560F-444E-AE0F-2077E908EC44}" presName="rootConnector" presStyleLbl="node2" presStyleIdx="3" presStyleCnt="5"/>
      <dgm:spPr/>
      <dgm:t>
        <a:bodyPr/>
        <a:lstStyle/>
        <a:p>
          <a:endParaRPr lang="ru-RU"/>
        </a:p>
      </dgm:t>
    </dgm:pt>
    <dgm:pt modelId="{A940273B-AB57-4B96-8447-DEFAC7157FBD}" type="pres">
      <dgm:prSet presAssocID="{F4D939B7-560F-444E-AE0F-2077E908EC44}" presName="hierChild4" presStyleCnt="0"/>
      <dgm:spPr/>
    </dgm:pt>
    <dgm:pt modelId="{C38FAC8D-E328-4BD1-81F7-679201A5C27E}" type="pres">
      <dgm:prSet presAssocID="{F4D939B7-560F-444E-AE0F-2077E908EC44}" presName="hierChild5" presStyleCnt="0"/>
      <dgm:spPr/>
    </dgm:pt>
    <dgm:pt modelId="{607A155B-3EC6-4F5B-A15C-091828B33E5F}" type="pres">
      <dgm:prSet presAssocID="{600C6573-CBAF-4DAA-BFFE-2714491B748F}" presName="Name37" presStyleLbl="parChTrans1D2" presStyleIdx="4" presStyleCnt="5"/>
      <dgm:spPr/>
      <dgm:t>
        <a:bodyPr/>
        <a:lstStyle/>
        <a:p>
          <a:endParaRPr lang="ru-RU"/>
        </a:p>
      </dgm:t>
    </dgm:pt>
    <dgm:pt modelId="{A136E503-416C-4616-B329-F30226A4F02A}" type="pres">
      <dgm:prSet presAssocID="{96AB60E4-DAB3-4BA5-A81B-7ABA18170090}" presName="hierRoot2" presStyleCnt="0">
        <dgm:presLayoutVars>
          <dgm:hierBranch val="init"/>
        </dgm:presLayoutVars>
      </dgm:prSet>
      <dgm:spPr/>
    </dgm:pt>
    <dgm:pt modelId="{A12F1EAD-5E64-4ECC-9A77-82AD7BA54014}" type="pres">
      <dgm:prSet presAssocID="{96AB60E4-DAB3-4BA5-A81B-7ABA18170090}" presName="rootComposite" presStyleCnt="0"/>
      <dgm:spPr/>
    </dgm:pt>
    <dgm:pt modelId="{E9BE0CD6-F95A-400C-9606-4B1CA280080D}" type="pres">
      <dgm:prSet presAssocID="{96AB60E4-DAB3-4BA5-A81B-7ABA18170090}" presName="rootText" presStyleLbl="node2" presStyleIdx="4" presStyleCnt="5" custScaleX="144466" custScaleY="839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5B52BF-8CDD-4078-BEF9-990A8B40E613}" type="pres">
      <dgm:prSet presAssocID="{96AB60E4-DAB3-4BA5-A81B-7ABA18170090}" presName="rootConnector" presStyleLbl="node2" presStyleIdx="4" presStyleCnt="5"/>
      <dgm:spPr/>
      <dgm:t>
        <a:bodyPr/>
        <a:lstStyle/>
        <a:p>
          <a:endParaRPr lang="ru-RU"/>
        </a:p>
      </dgm:t>
    </dgm:pt>
    <dgm:pt modelId="{43D158F6-D144-46DB-B344-5354B1A82F76}" type="pres">
      <dgm:prSet presAssocID="{96AB60E4-DAB3-4BA5-A81B-7ABA18170090}" presName="hierChild4" presStyleCnt="0"/>
      <dgm:spPr/>
    </dgm:pt>
    <dgm:pt modelId="{C123174F-C049-41A3-B2EE-552A9E1D8546}" type="pres">
      <dgm:prSet presAssocID="{96AB60E4-DAB3-4BA5-A81B-7ABA18170090}" presName="hierChild5" presStyleCnt="0"/>
      <dgm:spPr/>
    </dgm:pt>
    <dgm:pt modelId="{5A715B13-F886-4CAF-A3F9-4D5BFE868D05}" type="pres">
      <dgm:prSet presAssocID="{ED603281-11C8-492C-802D-21F9A7D71E44}" presName="hierChild3" presStyleCnt="0"/>
      <dgm:spPr/>
    </dgm:pt>
  </dgm:ptLst>
  <dgm:cxnLst>
    <dgm:cxn modelId="{E58FA3A8-2F6C-4020-B9F3-4B2A4F4BD64A}" srcId="{ED603281-11C8-492C-802D-21F9A7D71E44}" destId="{F4D939B7-560F-444E-AE0F-2077E908EC44}" srcOrd="3" destOrd="0" parTransId="{13BF48F6-4A37-4905-8E47-8C365EA03E75}" sibTransId="{A6E62744-7C85-489D-8766-D33D904AA7B9}"/>
    <dgm:cxn modelId="{CEFFAC57-5187-41DC-9129-8AE57C9A9AD9}" type="presOf" srcId="{FFD0DB25-0074-449A-B42E-9B3208F153B7}" destId="{967EEA4F-7268-4B08-BE51-3827C3F96AA8}" srcOrd="0" destOrd="0" presId="urn:microsoft.com/office/officeart/2005/8/layout/orgChart1"/>
    <dgm:cxn modelId="{369633A5-3D6D-4DFE-A567-55BC7FF34C3A}" srcId="{2B8E205E-D337-423C-949E-8FF55A473B97}" destId="{ED603281-11C8-492C-802D-21F9A7D71E44}" srcOrd="0" destOrd="0" parTransId="{46F08713-1283-4C93-86AF-5F6281166A3C}" sibTransId="{F7F8EC3C-A752-4A2A-A538-FE9C921D118A}"/>
    <dgm:cxn modelId="{3DC60FD3-BB97-4212-835D-CEC6E6366074}" type="presOf" srcId="{DA5772C0-22DE-4A03-B3DD-4AD7AAC2C0EB}" destId="{73FAF969-5986-41B6-8C5E-7864D72ECF8C}" srcOrd="1" destOrd="0" presId="urn:microsoft.com/office/officeart/2005/8/layout/orgChart1"/>
    <dgm:cxn modelId="{B2BBD731-23C5-4B51-86DD-9D27C6493439}" srcId="{ED603281-11C8-492C-802D-21F9A7D71E44}" destId="{DA5772C0-22DE-4A03-B3DD-4AD7AAC2C0EB}" srcOrd="2" destOrd="0" parTransId="{152F6DAA-26D7-4717-813D-365E23246BA7}" sibTransId="{C28D2BD1-C71B-45FC-9386-59E4645458F5}"/>
    <dgm:cxn modelId="{1B501F54-59EB-4BE6-8CB6-8B1BF0A9DF5F}" type="presOf" srcId="{600C6573-CBAF-4DAA-BFFE-2714491B748F}" destId="{607A155B-3EC6-4F5B-A15C-091828B33E5F}" srcOrd="0" destOrd="0" presId="urn:microsoft.com/office/officeart/2005/8/layout/orgChart1"/>
    <dgm:cxn modelId="{1540E847-F21C-4997-85F8-1E213DED8574}" type="presOf" srcId="{ED603281-11C8-492C-802D-21F9A7D71E44}" destId="{24A21C01-BECB-45E8-A840-5E102E695AE2}" srcOrd="1" destOrd="0" presId="urn:microsoft.com/office/officeart/2005/8/layout/orgChart1"/>
    <dgm:cxn modelId="{13342F48-66C0-4059-A0F2-B8BDAF852235}" srcId="{ED603281-11C8-492C-802D-21F9A7D71E44}" destId="{96AB60E4-DAB3-4BA5-A81B-7ABA18170090}" srcOrd="4" destOrd="0" parTransId="{600C6573-CBAF-4DAA-BFFE-2714491B748F}" sibTransId="{1F4D7957-1F12-42DE-BEF4-B5D450F63F11}"/>
    <dgm:cxn modelId="{330551FB-391E-4F22-A4B0-D0E1F202BE2B}" type="presOf" srcId="{F4D939B7-560F-444E-AE0F-2077E908EC44}" destId="{7B2EE1AD-F7AF-4917-8E0A-C9D9C1DB761C}" srcOrd="1" destOrd="0" presId="urn:microsoft.com/office/officeart/2005/8/layout/orgChart1"/>
    <dgm:cxn modelId="{A659E821-4449-48DD-B045-1C1143D77DA6}" type="presOf" srcId="{96AB60E4-DAB3-4BA5-A81B-7ABA18170090}" destId="{E9BE0CD6-F95A-400C-9606-4B1CA280080D}" srcOrd="0" destOrd="0" presId="urn:microsoft.com/office/officeart/2005/8/layout/orgChart1"/>
    <dgm:cxn modelId="{8F5CE922-1A99-4FA8-BEBD-BCE0F368FEFF}" type="presOf" srcId="{EA73D0C1-4A6F-4CD3-8B09-1A3F034A75C8}" destId="{59F324FA-7F57-4B8B-915B-2B34B29C8E1A}" srcOrd="0" destOrd="0" presId="urn:microsoft.com/office/officeart/2005/8/layout/orgChart1"/>
    <dgm:cxn modelId="{B6463872-C29A-4D2B-A243-A345DF3CAB8A}" type="presOf" srcId="{DA5772C0-22DE-4A03-B3DD-4AD7AAC2C0EB}" destId="{4CBEA110-B129-4F2E-8086-ECFF7C8291A0}" srcOrd="0" destOrd="0" presId="urn:microsoft.com/office/officeart/2005/8/layout/orgChart1"/>
    <dgm:cxn modelId="{291EBC77-5974-4FDB-849B-5408808C60DE}" type="presOf" srcId="{3CA4C9D0-8A0F-4EF4-A908-C37212EDB0F8}" destId="{123C7EA1-6E74-43BC-8786-C4C5131ABA4D}" srcOrd="0" destOrd="0" presId="urn:microsoft.com/office/officeart/2005/8/layout/orgChart1"/>
    <dgm:cxn modelId="{322F7751-958F-4ACF-99FD-679393DB9230}" type="presOf" srcId="{2B8E205E-D337-423C-949E-8FF55A473B97}" destId="{B52E23C9-274B-4422-8180-03D0688DE296}" srcOrd="0" destOrd="0" presId="urn:microsoft.com/office/officeart/2005/8/layout/orgChart1"/>
    <dgm:cxn modelId="{F3A8C841-C740-4E36-B2FD-6DBF0B863D02}" type="presOf" srcId="{FFD0DB25-0074-449A-B42E-9B3208F153B7}" destId="{7A857ABD-B585-47C4-B153-9664CED52221}" srcOrd="1" destOrd="0" presId="urn:microsoft.com/office/officeart/2005/8/layout/orgChart1"/>
    <dgm:cxn modelId="{7A3A6549-9D21-4528-8F8A-B5DEAC9350DF}" type="presOf" srcId="{EA73D0C1-4A6F-4CD3-8B09-1A3F034A75C8}" destId="{FE581E15-89C3-4BD3-8371-67E084DC8B21}" srcOrd="1" destOrd="0" presId="urn:microsoft.com/office/officeart/2005/8/layout/orgChart1"/>
    <dgm:cxn modelId="{5198CFD0-42EE-49E9-928C-1675BFA05C1B}" type="presOf" srcId="{D8DA4F05-B509-420A-8951-7B23606D2F20}" destId="{D3A8CBC7-E57F-47F8-AD18-FB06BBC29CC5}" srcOrd="0" destOrd="0" presId="urn:microsoft.com/office/officeart/2005/8/layout/orgChart1"/>
    <dgm:cxn modelId="{2D3E2839-2A5B-4EB9-8FB2-75FFA39B564B}" srcId="{ED603281-11C8-492C-802D-21F9A7D71E44}" destId="{EA73D0C1-4A6F-4CD3-8B09-1A3F034A75C8}" srcOrd="1" destOrd="0" parTransId="{D8DA4F05-B509-420A-8951-7B23606D2F20}" sibTransId="{BC79A942-00F0-42F6-BC89-E73F2E3F3FE5}"/>
    <dgm:cxn modelId="{5FB69C1B-82E4-4B5C-A9B3-186FF8C69123}" type="presOf" srcId="{F4D939B7-560F-444E-AE0F-2077E908EC44}" destId="{A0845367-0B46-4AA1-BBDD-8B93D882E0F5}" srcOrd="0" destOrd="0" presId="urn:microsoft.com/office/officeart/2005/8/layout/orgChart1"/>
    <dgm:cxn modelId="{A99DC31A-C380-4069-99C1-8B0FA225E647}" type="presOf" srcId="{152F6DAA-26D7-4717-813D-365E23246BA7}" destId="{45A077F0-E5D0-4326-8614-141155E7C59B}" srcOrd="0" destOrd="0" presId="urn:microsoft.com/office/officeart/2005/8/layout/orgChart1"/>
    <dgm:cxn modelId="{B8D157BA-E563-4CF0-AF84-946F6907FD98}" type="presOf" srcId="{13BF48F6-4A37-4905-8E47-8C365EA03E75}" destId="{8D34A0C8-9FA8-48D7-805F-B73BA3FE3CE9}" srcOrd="0" destOrd="0" presId="urn:microsoft.com/office/officeart/2005/8/layout/orgChart1"/>
    <dgm:cxn modelId="{B1715A09-BB89-4BDA-837E-DC9DE90B9137}" type="presOf" srcId="{ED603281-11C8-492C-802D-21F9A7D71E44}" destId="{BFD8C11E-AD60-4155-AF72-9DC28917F434}" srcOrd="0" destOrd="0" presId="urn:microsoft.com/office/officeart/2005/8/layout/orgChart1"/>
    <dgm:cxn modelId="{06087249-B6D2-457D-BE3E-BE993B6F8C06}" type="presOf" srcId="{96AB60E4-DAB3-4BA5-A81B-7ABA18170090}" destId="{6A5B52BF-8CDD-4078-BEF9-990A8B40E613}" srcOrd="1" destOrd="0" presId="urn:microsoft.com/office/officeart/2005/8/layout/orgChart1"/>
    <dgm:cxn modelId="{8E832BAA-C54B-45F4-A7EB-BC831F427147}" srcId="{ED603281-11C8-492C-802D-21F9A7D71E44}" destId="{FFD0DB25-0074-449A-B42E-9B3208F153B7}" srcOrd="0" destOrd="0" parTransId="{3CA4C9D0-8A0F-4EF4-A908-C37212EDB0F8}" sibTransId="{3B2A45D4-7638-42F1-B9B1-8D9DA1137B09}"/>
    <dgm:cxn modelId="{49285AF2-3A63-4729-81DB-6C8B961FC90D}" type="presParOf" srcId="{B52E23C9-274B-4422-8180-03D0688DE296}" destId="{ECAE83BF-D62F-4BF3-81EC-6FF7D82A7336}" srcOrd="0" destOrd="0" presId="urn:microsoft.com/office/officeart/2005/8/layout/orgChart1"/>
    <dgm:cxn modelId="{55DC9701-6C4D-4D37-B4DA-58A6817B5D38}" type="presParOf" srcId="{ECAE83BF-D62F-4BF3-81EC-6FF7D82A7336}" destId="{F68D664A-F5FA-46AC-BCF1-07503852E08E}" srcOrd="0" destOrd="0" presId="urn:microsoft.com/office/officeart/2005/8/layout/orgChart1"/>
    <dgm:cxn modelId="{63572B31-90B4-4765-96DC-7CC2380B2CA0}" type="presParOf" srcId="{F68D664A-F5FA-46AC-BCF1-07503852E08E}" destId="{BFD8C11E-AD60-4155-AF72-9DC28917F434}" srcOrd="0" destOrd="0" presId="urn:microsoft.com/office/officeart/2005/8/layout/orgChart1"/>
    <dgm:cxn modelId="{8D58B759-872B-49F8-96D3-773592B25B71}" type="presParOf" srcId="{F68D664A-F5FA-46AC-BCF1-07503852E08E}" destId="{24A21C01-BECB-45E8-A840-5E102E695AE2}" srcOrd="1" destOrd="0" presId="urn:microsoft.com/office/officeart/2005/8/layout/orgChart1"/>
    <dgm:cxn modelId="{3D265D5D-CE28-49D3-BF51-040A9F607EE4}" type="presParOf" srcId="{ECAE83BF-D62F-4BF3-81EC-6FF7D82A7336}" destId="{A8AABB4A-58F5-4A87-B64D-65FE1C3127CA}" srcOrd="1" destOrd="0" presId="urn:microsoft.com/office/officeart/2005/8/layout/orgChart1"/>
    <dgm:cxn modelId="{1192418F-6576-4E06-8454-9903D2A8CD0F}" type="presParOf" srcId="{A8AABB4A-58F5-4A87-B64D-65FE1C3127CA}" destId="{123C7EA1-6E74-43BC-8786-C4C5131ABA4D}" srcOrd="0" destOrd="0" presId="urn:microsoft.com/office/officeart/2005/8/layout/orgChart1"/>
    <dgm:cxn modelId="{D54FC8F0-3CDF-46CE-91DF-49CE0E3D4B31}" type="presParOf" srcId="{A8AABB4A-58F5-4A87-B64D-65FE1C3127CA}" destId="{86355246-49CD-4C96-954B-6D1F8119C169}" srcOrd="1" destOrd="0" presId="urn:microsoft.com/office/officeart/2005/8/layout/orgChart1"/>
    <dgm:cxn modelId="{96002197-BF6A-4934-AEF8-49A156427FA7}" type="presParOf" srcId="{86355246-49CD-4C96-954B-6D1F8119C169}" destId="{4140E259-9760-4506-A354-3EAB2A07873B}" srcOrd="0" destOrd="0" presId="urn:microsoft.com/office/officeart/2005/8/layout/orgChart1"/>
    <dgm:cxn modelId="{413B5D01-FE6E-4157-B050-BEF3A4592A2E}" type="presParOf" srcId="{4140E259-9760-4506-A354-3EAB2A07873B}" destId="{967EEA4F-7268-4B08-BE51-3827C3F96AA8}" srcOrd="0" destOrd="0" presId="urn:microsoft.com/office/officeart/2005/8/layout/orgChart1"/>
    <dgm:cxn modelId="{36795E8D-A2F9-469A-AC44-D04133AA54B1}" type="presParOf" srcId="{4140E259-9760-4506-A354-3EAB2A07873B}" destId="{7A857ABD-B585-47C4-B153-9664CED52221}" srcOrd="1" destOrd="0" presId="urn:microsoft.com/office/officeart/2005/8/layout/orgChart1"/>
    <dgm:cxn modelId="{1DE89930-53C1-4A1F-95AB-0E926A403728}" type="presParOf" srcId="{86355246-49CD-4C96-954B-6D1F8119C169}" destId="{AC472E02-2439-41F3-9F23-E4F469E9D18D}" srcOrd="1" destOrd="0" presId="urn:microsoft.com/office/officeart/2005/8/layout/orgChart1"/>
    <dgm:cxn modelId="{3ABC6445-04B9-4291-BC1F-B124FD6551F0}" type="presParOf" srcId="{86355246-49CD-4C96-954B-6D1F8119C169}" destId="{10018784-E3FB-45BD-8549-57BA87CBADAA}" srcOrd="2" destOrd="0" presId="urn:microsoft.com/office/officeart/2005/8/layout/orgChart1"/>
    <dgm:cxn modelId="{3D73DA25-3465-46F3-89EA-0B07152AC227}" type="presParOf" srcId="{A8AABB4A-58F5-4A87-B64D-65FE1C3127CA}" destId="{D3A8CBC7-E57F-47F8-AD18-FB06BBC29CC5}" srcOrd="2" destOrd="0" presId="urn:microsoft.com/office/officeart/2005/8/layout/orgChart1"/>
    <dgm:cxn modelId="{57D8A999-53F7-490B-B75E-A31FF0646661}" type="presParOf" srcId="{A8AABB4A-58F5-4A87-B64D-65FE1C3127CA}" destId="{9F02E66B-7723-43D5-8FC2-612621F1D0B6}" srcOrd="3" destOrd="0" presId="urn:microsoft.com/office/officeart/2005/8/layout/orgChart1"/>
    <dgm:cxn modelId="{465623E6-1EDB-4D53-9441-110A47C674E3}" type="presParOf" srcId="{9F02E66B-7723-43D5-8FC2-612621F1D0B6}" destId="{7058CC6B-79F4-4E80-81E9-BBE935C61697}" srcOrd="0" destOrd="0" presId="urn:microsoft.com/office/officeart/2005/8/layout/orgChart1"/>
    <dgm:cxn modelId="{AFFBB75C-2F0F-4625-A9B0-1E9024C3C682}" type="presParOf" srcId="{7058CC6B-79F4-4E80-81E9-BBE935C61697}" destId="{59F324FA-7F57-4B8B-915B-2B34B29C8E1A}" srcOrd="0" destOrd="0" presId="urn:microsoft.com/office/officeart/2005/8/layout/orgChart1"/>
    <dgm:cxn modelId="{5B818275-5D6F-47A9-84C1-464B09FA4FB6}" type="presParOf" srcId="{7058CC6B-79F4-4E80-81E9-BBE935C61697}" destId="{FE581E15-89C3-4BD3-8371-67E084DC8B21}" srcOrd="1" destOrd="0" presId="urn:microsoft.com/office/officeart/2005/8/layout/orgChart1"/>
    <dgm:cxn modelId="{C99734E6-DEF1-4923-ADB2-59F3AD9BBB4E}" type="presParOf" srcId="{9F02E66B-7723-43D5-8FC2-612621F1D0B6}" destId="{F191A4AF-706C-4A74-929E-5D0DC91ADD87}" srcOrd="1" destOrd="0" presId="urn:microsoft.com/office/officeart/2005/8/layout/orgChart1"/>
    <dgm:cxn modelId="{8C798CBD-3203-480A-ABD9-A863CDB7A9FE}" type="presParOf" srcId="{9F02E66B-7723-43D5-8FC2-612621F1D0B6}" destId="{768F312D-D3DC-4668-BE95-4FC842633569}" srcOrd="2" destOrd="0" presId="urn:microsoft.com/office/officeart/2005/8/layout/orgChart1"/>
    <dgm:cxn modelId="{BCE9985F-7BF7-4624-8CF3-E9CF75E07D76}" type="presParOf" srcId="{A8AABB4A-58F5-4A87-B64D-65FE1C3127CA}" destId="{45A077F0-E5D0-4326-8614-141155E7C59B}" srcOrd="4" destOrd="0" presId="urn:microsoft.com/office/officeart/2005/8/layout/orgChart1"/>
    <dgm:cxn modelId="{1FEA2733-88CD-4256-9C41-B4BC01DFB3B6}" type="presParOf" srcId="{A8AABB4A-58F5-4A87-B64D-65FE1C3127CA}" destId="{8469F014-A3BF-496D-9B44-6E7E303B656D}" srcOrd="5" destOrd="0" presId="urn:microsoft.com/office/officeart/2005/8/layout/orgChart1"/>
    <dgm:cxn modelId="{1208469C-B209-4E13-AA04-5089829276DE}" type="presParOf" srcId="{8469F014-A3BF-496D-9B44-6E7E303B656D}" destId="{BC0DB45F-2C26-4735-9604-BC76E35976DC}" srcOrd="0" destOrd="0" presId="urn:microsoft.com/office/officeart/2005/8/layout/orgChart1"/>
    <dgm:cxn modelId="{D9202CB5-7175-403F-A09D-B4CE9784FDF1}" type="presParOf" srcId="{BC0DB45F-2C26-4735-9604-BC76E35976DC}" destId="{4CBEA110-B129-4F2E-8086-ECFF7C8291A0}" srcOrd="0" destOrd="0" presId="urn:microsoft.com/office/officeart/2005/8/layout/orgChart1"/>
    <dgm:cxn modelId="{E2666612-96F0-46DC-AC7A-E42E0398E2ED}" type="presParOf" srcId="{BC0DB45F-2C26-4735-9604-BC76E35976DC}" destId="{73FAF969-5986-41B6-8C5E-7864D72ECF8C}" srcOrd="1" destOrd="0" presId="urn:microsoft.com/office/officeart/2005/8/layout/orgChart1"/>
    <dgm:cxn modelId="{17723909-C1EB-45A7-92EC-567440AD6440}" type="presParOf" srcId="{8469F014-A3BF-496D-9B44-6E7E303B656D}" destId="{71EEF78E-5E0D-4B9C-9CCD-F93D2FB29DEF}" srcOrd="1" destOrd="0" presId="urn:microsoft.com/office/officeart/2005/8/layout/orgChart1"/>
    <dgm:cxn modelId="{AA1787B9-A531-4043-B6D9-1B4E5AE2F8F9}" type="presParOf" srcId="{8469F014-A3BF-496D-9B44-6E7E303B656D}" destId="{1C8ACE83-1190-4644-A2E5-89C69592D5A0}" srcOrd="2" destOrd="0" presId="urn:microsoft.com/office/officeart/2005/8/layout/orgChart1"/>
    <dgm:cxn modelId="{5671EBAC-6D8A-4BE8-8615-965399B27815}" type="presParOf" srcId="{A8AABB4A-58F5-4A87-B64D-65FE1C3127CA}" destId="{8D34A0C8-9FA8-48D7-805F-B73BA3FE3CE9}" srcOrd="6" destOrd="0" presId="urn:microsoft.com/office/officeart/2005/8/layout/orgChart1"/>
    <dgm:cxn modelId="{E3F4A842-6063-4A3F-884B-58123121884F}" type="presParOf" srcId="{A8AABB4A-58F5-4A87-B64D-65FE1C3127CA}" destId="{2AF98CD7-B9FC-4D3F-9E08-F71C3204FBF0}" srcOrd="7" destOrd="0" presId="urn:microsoft.com/office/officeart/2005/8/layout/orgChart1"/>
    <dgm:cxn modelId="{051EBC04-7B37-4BCF-BF9E-05616CE53FEE}" type="presParOf" srcId="{2AF98CD7-B9FC-4D3F-9E08-F71C3204FBF0}" destId="{48055D87-226E-4AD4-8817-E292266FFAC5}" srcOrd="0" destOrd="0" presId="urn:microsoft.com/office/officeart/2005/8/layout/orgChart1"/>
    <dgm:cxn modelId="{0DA6DEDE-AB22-4000-8612-679BD83CBDFD}" type="presParOf" srcId="{48055D87-226E-4AD4-8817-E292266FFAC5}" destId="{A0845367-0B46-4AA1-BBDD-8B93D882E0F5}" srcOrd="0" destOrd="0" presId="urn:microsoft.com/office/officeart/2005/8/layout/orgChart1"/>
    <dgm:cxn modelId="{A5842996-CBB2-4842-8BCA-44DC17807F0E}" type="presParOf" srcId="{48055D87-226E-4AD4-8817-E292266FFAC5}" destId="{7B2EE1AD-F7AF-4917-8E0A-C9D9C1DB761C}" srcOrd="1" destOrd="0" presId="urn:microsoft.com/office/officeart/2005/8/layout/orgChart1"/>
    <dgm:cxn modelId="{4A56DFF9-DED7-4EF2-96D7-F36E13FF49CE}" type="presParOf" srcId="{2AF98CD7-B9FC-4D3F-9E08-F71C3204FBF0}" destId="{A940273B-AB57-4B96-8447-DEFAC7157FBD}" srcOrd="1" destOrd="0" presId="urn:microsoft.com/office/officeart/2005/8/layout/orgChart1"/>
    <dgm:cxn modelId="{5B7BAEC3-A409-412F-A0E8-08FA6C583235}" type="presParOf" srcId="{2AF98CD7-B9FC-4D3F-9E08-F71C3204FBF0}" destId="{C38FAC8D-E328-4BD1-81F7-679201A5C27E}" srcOrd="2" destOrd="0" presId="urn:microsoft.com/office/officeart/2005/8/layout/orgChart1"/>
    <dgm:cxn modelId="{35CDFB95-72C3-474C-BDDA-CA356103CD0D}" type="presParOf" srcId="{A8AABB4A-58F5-4A87-B64D-65FE1C3127CA}" destId="{607A155B-3EC6-4F5B-A15C-091828B33E5F}" srcOrd="8" destOrd="0" presId="urn:microsoft.com/office/officeart/2005/8/layout/orgChart1"/>
    <dgm:cxn modelId="{EF74E47B-C918-432F-A24E-C64408FB9659}" type="presParOf" srcId="{A8AABB4A-58F5-4A87-B64D-65FE1C3127CA}" destId="{A136E503-416C-4616-B329-F30226A4F02A}" srcOrd="9" destOrd="0" presId="urn:microsoft.com/office/officeart/2005/8/layout/orgChart1"/>
    <dgm:cxn modelId="{D892A35F-56A6-4070-94BB-DC5EEFA28095}" type="presParOf" srcId="{A136E503-416C-4616-B329-F30226A4F02A}" destId="{A12F1EAD-5E64-4ECC-9A77-82AD7BA54014}" srcOrd="0" destOrd="0" presId="urn:microsoft.com/office/officeart/2005/8/layout/orgChart1"/>
    <dgm:cxn modelId="{FFDC2D9B-7DAD-4058-AA3B-10E9DECCBDFA}" type="presParOf" srcId="{A12F1EAD-5E64-4ECC-9A77-82AD7BA54014}" destId="{E9BE0CD6-F95A-400C-9606-4B1CA280080D}" srcOrd="0" destOrd="0" presId="urn:microsoft.com/office/officeart/2005/8/layout/orgChart1"/>
    <dgm:cxn modelId="{9B4E2E04-7037-4439-87BE-5EFB053913C1}" type="presParOf" srcId="{A12F1EAD-5E64-4ECC-9A77-82AD7BA54014}" destId="{6A5B52BF-8CDD-4078-BEF9-990A8B40E613}" srcOrd="1" destOrd="0" presId="urn:microsoft.com/office/officeart/2005/8/layout/orgChart1"/>
    <dgm:cxn modelId="{22A0D8CC-D72F-41EF-8B5B-EAF528CDD201}" type="presParOf" srcId="{A136E503-416C-4616-B329-F30226A4F02A}" destId="{43D158F6-D144-46DB-B344-5354B1A82F76}" srcOrd="1" destOrd="0" presId="urn:microsoft.com/office/officeart/2005/8/layout/orgChart1"/>
    <dgm:cxn modelId="{1F3060F8-C777-40E0-A5A6-08BAB0DFFA1F}" type="presParOf" srcId="{A136E503-416C-4616-B329-F30226A4F02A}" destId="{C123174F-C049-41A3-B2EE-552A9E1D8546}" srcOrd="2" destOrd="0" presId="urn:microsoft.com/office/officeart/2005/8/layout/orgChart1"/>
    <dgm:cxn modelId="{A0E1F936-84EB-425C-A351-2BB8C56849DE}" type="presParOf" srcId="{ECAE83BF-D62F-4BF3-81EC-6FF7D82A7336}" destId="{5A715B13-F886-4CAF-A3F9-4D5BFE868D05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43ABBE-252D-4D51-9D9E-38078B1AC57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DE44A8-65A7-492F-AA01-10B9EFA980E8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Заведующий</a:t>
          </a:r>
        </a:p>
      </dgm:t>
    </dgm:pt>
    <dgm:pt modelId="{5ECF3644-F346-4B20-8D99-E37D6F9073F0}" type="parTrans" cxnId="{0C856226-EDC2-402F-A91E-2F9AB46EEE7B}">
      <dgm:prSet/>
      <dgm:spPr/>
      <dgm:t>
        <a:bodyPr/>
        <a:lstStyle/>
        <a:p>
          <a:endParaRPr lang="ru-RU"/>
        </a:p>
      </dgm:t>
    </dgm:pt>
    <dgm:pt modelId="{8DEDE3C6-93E9-485B-AF7E-6EC26D14286D}" type="sibTrans" cxnId="{0C856226-EDC2-402F-A91E-2F9AB46EEE7B}">
      <dgm:prSet/>
      <dgm:spPr/>
      <dgm:t>
        <a:bodyPr/>
        <a:lstStyle/>
        <a:p>
          <a:endParaRPr lang="ru-RU"/>
        </a:p>
      </dgm:t>
    </dgm:pt>
    <dgm:pt modelId="{1E68C02D-92D1-4C4F-AA18-C73619E09768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Старший воспитатель</a:t>
          </a:r>
        </a:p>
      </dgm:t>
    </dgm:pt>
    <dgm:pt modelId="{82895EE1-F965-4F13-BF31-4E2EBBBD952B}" type="parTrans" cxnId="{17F4FD7B-6CC5-4108-B81D-7126E67AD55D}">
      <dgm:prSet/>
      <dgm:spPr/>
      <dgm:t>
        <a:bodyPr/>
        <a:lstStyle/>
        <a:p>
          <a:endParaRPr lang="ru-RU"/>
        </a:p>
      </dgm:t>
    </dgm:pt>
    <dgm:pt modelId="{246DC173-75A3-43FD-8397-9AAE11FC1242}" type="sibTrans" cxnId="{17F4FD7B-6CC5-4108-B81D-7126E67AD55D}">
      <dgm:prSet/>
      <dgm:spPr/>
      <dgm:t>
        <a:bodyPr/>
        <a:lstStyle/>
        <a:p>
          <a:endParaRPr lang="ru-RU"/>
        </a:p>
      </dgm:t>
    </dgm:pt>
    <dgm:pt modelId="{E7FF5634-96C8-4ED2-B249-D3DD10DCD1BC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Медицинская сестра</a:t>
          </a:r>
        </a:p>
      </dgm:t>
    </dgm:pt>
    <dgm:pt modelId="{B93F9082-1351-47FF-8A54-6CB0875641A9}" type="parTrans" cxnId="{D17C7417-B586-4435-83A6-34B7CA5FDD6E}">
      <dgm:prSet/>
      <dgm:spPr/>
      <dgm:t>
        <a:bodyPr/>
        <a:lstStyle/>
        <a:p>
          <a:endParaRPr lang="ru-RU"/>
        </a:p>
      </dgm:t>
    </dgm:pt>
    <dgm:pt modelId="{FA4266FC-0263-49AE-BF22-B031833A8738}" type="sibTrans" cxnId="{D17C7417-B586-4435-83A6-34B7CA5FDD6E}">
      <dgm:prSet/>
      <dgm:spPr/>
      <dgm:t>
        <a:bodyPr/>
        <a:lstStyle/>
        <a:p>
          <a:endParaRPr lang="ru-RU"/>
        </a:p>
      </dgm:t>
    </dgm:pt>
    <dgm:pt modelId="{20C5678E-D44A-47F6-8041-156F0ABC6051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Завхоз</a:t>
          </a:r>
        </a:p>
      </dgm:t>
    </dgm:pt>
    <dgm:pt modelId="{F94703C3-5327-4EA4-A639-D55C2238AEC6}" type="parTrans" cxnId="{9A06BE07-EE98-44D4-AD84-DC2B10D2D4D6}">
      <dgm:prSet/>
      <dgm:spPr/>
      <dgm:t>
        <a:bodyPr/>
        <a:lstStyle/>
        <a:p>
          <a:endParaRPr lang="ru-RU"/>
        </a:p>
      </dgm:t>
    </dgm:pt>
    <dgm:pt modelId="{05AA0308-0D0C-45C5-B693-0A6CFC9AA449}" type="sibTrans" cxnId="{9A06BE07-EE98-44D4-AD84-DC2B10D2D4D6}">
      <dgm:prSet/>
      <dgm:spPr/>
      <dgm:t>
        <a:bodyPr/>
        <a:lstStyle/>
        <a:p>
          <a:endParaRPr lang="ru-RU"/>
        </a:p>
      </dgm:t>
    </dgm:pt>
    <dgm:pt modelId="{70E09EAC-2ECB-4E5D-BCDB-029EBC2210F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Специалисты</a:t>
          </a:r>
        </a:p>
      </dgm:t>
    </dgm:pt>
    <dgm:pt modelId="{8314EE0A-EDA2-48E9-9428-C75EE2907BB9}" type="parTrans" cxnId="{A307996F-816A-4B52-9F91-F8324B1F7D74}">
      <dgm:prSet/>
      <dgm:spPr/>
      <dgm:t>
        <a:bodyPr/>
        <a:lstStyle/>
        <a:p>
          <a:endParaRPr lang="ru-RU"/>
        </a:p>
      </dgm:t>
    </dgm:pt>
    <dgm:pt modelId="{643AE437-804D-41F3-96FF-F12C4F4795F4}" type="sibTrans" cxnId="{A307996F-816A-4B52-9F91-F8324B1F7D74}">
      <dgm:prSet/>
      <dgm:spPr/>
      <dgm:t>
        <a:bodyPr/>
        <a:lstStyle/>
        <a:p>
          <a:endParaRPr lang="ru-RU"/>
        </a:p>
      </dgm:t>
    </dgm:pt>
    <dgm:pt modelId="{B705DB15-C94C-4149-96E5-35F86CEA60B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Технический персонал</a:t>
          </a:r>
        </a:p>
      </dgm:t>
    </dgm:pt>
    <dgm:pt modelId="{57AB476E-2768-44FB-963F-5169DD3BAAE3}" type="parTrans" cxnId="{EA9BCBDD-DD1C-456D-8876-E48FD6ABF31F}">
      <dgm:prSet/>
      <dgm:spPr/>
      <dgm:t>
        <a:bodyPr/>
        <a:lstStyle/>
        <a:p>
          <a:endParaRPr lang="ru-RU"/>
        </a:p>
      </dgm:t>
    </dgm:pt>
    <dgm:pt modelId="{45D6BBCD-649E-4B8A-A8CA-B99D9C1C8088}" type="sibTrans" cxnId="{EA9BCBDD-DD1C-456D-8876-E48FD6ABF31F}">
      <dgm:prSet/>
      <dgm:spPr/>
      <dgm:t>
        <a:bodyPr/>
        <a:lstStyle/>
        <a:p>
          <a:endParaRPr lang="ru-RU"/>
        </a:p>
      </dgm:t>
    </dgm:pt>
    <dgm:pt modelId="{8A2670ED-FD28-462D-8354-CA9862AF41BC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Социум</a:t>
          </a:r>
        </a:p>
      </dgm:t>
    </dgm:pt>
    <dgm:pt modelId="{8B12DA1D-762A-488C-A9D2-15422439E186}" type="parTrans" cxnId="{0809693A-48DD-456D-A891-CB5551C45F78}">
      <dgm:prSet/>
      <dgm:spPr/>
      <dgm:t>
        <a:bodyPr/>
        <a:lstStyle/>
        <a:p>
          <a:endParaRPr lang="ru-RU"/>
        </a:p>
      </dgm:t>
    </dgm:pt>
    <dgm:pt modelId="{9AC18211-E9AA-46A4-97E4-90CD6462CCBE}" type="sibTrans" cxnId="{0809693A-48DD-456D-A891-CB5551C45F78}">
      <dgm:prSet/>
      <dgm:spPr/>
      <dgm:t>
        <a:bodyPr/>
        <a:lstStyle/>
        <a:p>
          <a:endParaRPr lang="ru-RU"/>
        </a:p>
      </dgm:t>
    </dgm:pt>
    <dgm:pt modelId="{48B29A30-192B-4526-861B-5DF8ADF24784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Дети и родители</a:t>
          </a:r>
        </a:p>
      </dgm:t>
    </dgm:pt>
    <dgm:pt modelId="{7D99EF41-0981-4B7E-A940-71F60F0FC162}" type="parTrans" cxnId="{043635F0-6CBC-4B74-B72E-412241CAEDB8}">
      <dgm:prSet/>
      <dgm:spPr/>
      <dgm:t>
        <a:bodyPr/>
        <a:lstStyle/>
        <a:p>
          <a:endParaRPr lang="ru-RU"/>
        </a:p>
      </dgm:t>
    </dgm:pt>
    <dgm:pt modelId="{8CC99A42-F2F5-453B-95B4-456D9D64FEAD}" type="sibTrans" cxnId="{043635F0-6CBC-4B74-B72E-412241CAEDB8}">
      <dgm:prSet/>
      <dgm:spPr/>
      <dgm:t>
        <a:bodyPr/>
        <a:lstStyle/>
        <a:p>
          <a:endParaRPr lang="ru-RU"/>
        </a:p>
      </dgm:t>
    </dgm:pt>
    <dgm:pt modelId="{51B44648-4CC7-4AAB-9F54-44BD439FFB9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Воспитатели</a:t>
          </a:r>
        </a:p>
      </dgm:t>
    </dgm:pt>
    <dgm:pt modelId="{0B0E23D4-CEAD-491D-AC64-40B75701FD7D}" type="parTrans" cxnId="{4890EE5D-930D-4619-832A-612EB686E29B}">
      <dgm:prSet/>
      <dgm:spPr/>
      <dgm:t>
        <a:bodyPr/>
        <a:lstStyle/>
        <a:p>
          <a:endParaRPr lang="ru-RU"/>
        </a:p>
      </dgm:t>
    </dgm:pt>
    <dgm:pt modelId="{84A20B97-A8F8-47AC-8602-B0A471BD271C}" type="sibTrans" cxnId="{4890EE5D-930D-4619-832A-612EB686E29B}">
      <dgm:prSet/>
      <dgm:spPr/>
      <dgm:t>
        <a:bodyPr/>
        <a:lstStyle/>
        <a:p>
          <a:endParaRPr lang="ru-RU"/>
        </a:p>
      </dgm:t>
    </dgm:pt>
    <dgm:pt modelId="{1BCA1149-FDD1-4F48-87EA-F85A73707F6F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Помощники воспитателей</a:t>
          </a:r>
        </a:p>
      </dgm:t>
    </dgm:pt>
    <dgm:pt modelId="{5A11E743-1041-495E-B66B-619B20A5DC02}" type="parTrans" cxnId="{99125A08-934F-4BFA-BDAA-FDAE7F66D9C0}">
      <dgm:prSet/>
      <dgm:spPr/>
      <dgm:t>
        <a:bodyPr/>
        <a:lstStyle/>
        <a:p>
          <a:endParaRPr lang="ru-RU"/>
        </a:p>
      </dgm:t>
    </dgm:pt>
    <dgm:pt modelId="{C7D7FF98-A214-4DF4-8787-D6425842B937}" type="sibTrans" cxnId="{99125A08-934F-4BFA-BDAA-FDAE7F66D9C0}">
      <dgm:prSet/>
      <dgm:spPr/>
      <dgm:t>
        <a:bodyPr/>
        <a:lstStyle/>
        <a:p>
          <a:endParaRPr lang="ru-RU"/>
        </a:p>
      </dgm:t>
    </dgm:pt>
    <dgm:pt modelId="{1B9B513F-07C3-469D-A0AC-AA43B4D69CB7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Обслуживающие организации</a:t>
          </a:r>
        </a:p>
      </dgm:t>
    </dgm:pt>
    <dgm:pt modelId="{960DF086-D21B-43BA-A7D2-49848AA30284}" type="parTrans" cxnId="{773ABE90-3E02-47BF-9F97-6B33AF9D0854}">
      <dgm:prSet/>
      <dgm:spPr/>
      <dgm:t>
        <a:bodyPr/>
        <a:lstStyle/>
        <a:p>
          <a:endParaRPr lang="ru-RU"/>
        </a:p>
      </dgm:t>
    </dgm:pt>
    <dgm:pt modelId="{D8382866-EC26-4E9C-B005-24EFB16B8032}" type="sibTrans" cxnId="{773ABE90-3E02-47BF-9F97-6B33AF9D0854}">
      <dgm:prSet/>
      <dgm:spPr/>
      <dgm:t>
        <a:bodyPr/>
        <a:lstStyle/>
        <a:p>
          <a:endParaRPr lang="ru-RU"/>
        </a:p>
      </dgm:t>
    </dgm:pt>
    <dgm:pt modelId="{432B95AC-698F-4752-9E50-DE2612E3689F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Комиссси  и комитеты</a:t>
          </a:r>
        </a:p>
      </dgm:t>
    </dgm:pt>
    <dgm:pt modelId="{6BF6C5A7-1EFA-4653-8D1D-613401FC15F6}" type="parTrans" cxnId="{8801C4C8-09B8-4D29-A07A-B04565A9164C}">
      <dgm:prSet/>
      <dgm:spPr/>
      <dgm:t>
        <a:bodyPr/>
        <a:lstStyle/>
        <a:p>
          <a:endParaRPr lang="ru-RU"/>
        </a:p>
      </dgm:t>
    </dgm:pt>
    <dgm:pt modelId="{07098A47-5410-420A-AFDF-303A296E7569}" type="sibTrans" cxnId="{8801C4C8-09B8-4D29-A07A-B04565A9164C}">
      <dgm:prSet/>
      <dgm:spPr/>
      <dgm:t>
        <a:bodyPr/>
        <a:lstStyle/>
        <a:p>
          <a:endParaRPr lang="ru-RU"/>
        </a:p>
      </dgm:t>
    </dgm:pt>
    <dgm:pt modelId="{3BAAECBE-F3F0-4BA1-8208-C7E3647C56EA}" type="pres">
      <dgm:prSet presAssocID="{5E43ABBE-252D-4D51-9D9E-38078B1AC5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AD5C0B0-E209-4B13-A2F0-7FA10D986C8C}" type="pres">
      <dgm:prSet presAssocID="{FDDE44A8-65A7-492F-AA01-10B9EFA980E8}" presName="hierRoot1" presStyleCnt="0">
        <dgm:presLayoutVars>
          <dgm:hierBranch val="init"/>
        </dgm:presLayoutVars>
      </dgm:prSet>
      <dgm:spPr/>
    </dgm:pt>
    <dgm:pt modelId="{F4ECDF54-6BA6-424B-84DE-BF75DBB76AE7}" type="pres">
      <dgm:prSet presAssocID="{FDDE44A8-65A7-492F-AA01-10B9EFA980E8}" presName="rootComposite1" presStyleCnt="0"/>
      <dgm:spPr/>
    </dgm:pt>
    <dgm:pt modelId="{6380B40E-4FFD-407C-A8D6-1D6C7F608D9E}" type="pres">
      <dgm:prSet presAssocID="{FDDE44A8-65A7-492F-AA01-10B9EFA980E8}" presName="rootText1" presStyleLbl="node0" presStyleIdx="0" presStyleCnt="1" custScaleX="357633" custScaleY="3074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A799D0-C424-4668-AB92-C7ABAD8C8C75}" type="pres">
      <dgm:prSet presAssocID="{FDDE44A8-65A7-492F-AA01-10B9EFA980E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D871DC6-95F0-4CAA-8EA5-4BA1DD28EC1A}" type="pres">
      <dgm:prSet presAssocID="{FDDE44A8-65A7-492F-AA01-10B9EFA980E8}" presName="hierChild2" presStyleCnt="0"/>
      <dgm:spPr/>
    </dgm:pt>
    <dgm:pt modelId="{D893FBD6-9D2A-479C-9EA7-9D71FD2ED712}" type="pres">
      <dgm:prSet presAssocID="{82895EE1-F965-4F13-BF31-4E2EBBBD952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AF17C505-B47D-4B84-B56B-AF14B6F08EAB}" type="pres">
      <dgm:prSet presAssocID="{1E68C02D-92D1-4C4F-AA18-C73619E09768}" presName="hierRoot2" presStyleCnt="0">
        <dgm:presLayoutVars>
          <dgm:hierBranch val="init"/>
        </dgm:presLayoutVars>
      </dgm:prSet>
      <dgm:spPr/>
    </dgm:pt>
    <dgm:pt modelId="{85CBE749-72CB-4151-B3A0-8EA348A09469}" type="pres">
      <dgm:prSet presAssocID="{1E68C02D-92D1-4C4F-AA18-C73619E09768}" presName="rootComposite" presStyleCnt="0"/>
      <dgm:spPr/>
    </dgm:pt>
    <dgm:pt modelId="{6E01036E-642A-4B7F-B4EA-0E90B66BFCD9}" type="pres">
      <dgm:prSet presAssocID="{1E68C02D-92D1-4C4F-AA18-C73619E09768}" presName="rootText" presStyleLbl="node2" presStyleIdx="0" presStyleCnt="3" custScaleX="358395" custScaleY="347608" custLinFactX="-51620" custLinFactNeighborX="-100000" custLinFactNeighborY="720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CCCCE7-FA02-4087-9A67-405EB6A69584}" type="pres">
      <dgm:prSet presAssocID="{1E68C02D-92D1-4C4F-AA18-C73619E09768}" presName="rootConnector" presStyleLbl="node2" presStyleIdx="0" presStyleCnt="3"/>
      <dgm:spPr/>
      <dgm:t>
        <a:bodyPr/>
        <a:lstStyle/>
        <a:p>
          <a:endParaRPr lang="ru-RU"/>
        </a:p>
      </dgm:t>
    </dgm:pt>
    <dgm:pt modelId="{47FB5A33-52B9-4807-8835-8372F574F0AE}" type="pres">
      <dgm:prSet presAssocID="{1E68C02D-92D1-4C4F-AA18-C73619E09768}" presName="hierChild4" presStyleCnt="0"/>
      <dgm:spPr/>
    </dgm:pt>
    <dgm:pt modelId="{9C601AA9-A930-4CC5-B3C7-C9501D4389E3}" type="pres">
      <dgm:prSet presAssocID="{8314EE0A-EDA2-48E9-9428-C75EE2907BB9}" presName="Name37" presStyleLbl="parChTrans1D3" presStyleIdx="0" presStyleCnt="8"/>
      <dgm:spPr/>
      <dgm:t>
        <a:bodyPr/>
        <a:lstStyle/>
        <a:p>
          <a:endParaRPr lang="ru-RU"/>
        </a:p>
      </dgm:t>
    </dgm:pt>
    <dgm:pt modelId="{FB2FFBC6-B670-4D52-BC1F-0861BD369A86}" type="pres">
      <dgm:prSet presAssocID="{70E09EAC-2ECB-4E5D-BCDB-029EBC2210FD}" presName="hierRoot2" presStyleCnt="0">
        <dgm:presLayoutVars>
          <dgm:hierBranch val="init"/>
        </dgm:presLayoutVars>
      </dgm:prSet>
      <dgm:spPr/>
    </dgm:pt>
    <dgm:pt modelId="{250A1EAD-21E5-4D94-ABD9-5866D05A1EDC}" type="pres">
      <dgm:prSet presAssocID="{70E09EAC-2ECB-4E5D-BCDB-029EBC2210FD}" presName="rootComposite" presStyleCnt="0"/>
      <dgm:spPr/>
    </dgm:pt>
    <dgm:pt modelId="{07A95D3A-3404-4DEC-81E4-CB02D0136E4A}" type="pres">
      <dgm:prSet presAssocID="{70E09EAC-2ECB-4E5D-BCDB-029EBC2210FD}" presName="rootText" presStyleLbl="node3" presStyleIdx="0" presStyleCnt="8" custScaleX="362080" custScaleY="350047" custLinFactY="173487" custLinFactNeighborX="-67375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B0BB7C-4593-431F-96B1-3E937905BD2C}" type="pres">
      <dgm:prSet presAssocID="{70E09EAC-2ECB-4E5D-BCDB-029EBC2210FD}" presName="rootConnector" presStyleLbl="node3" presStyleIdx="0" presStyleCnt="8"/>
      <dgm:spPr/>
      <dgm:t>
        <a:bodyPr/>
        <a:lstStyle/>
        <a:p>
          <a:endParaRPr lang="ru-RU"/>
        </a:p>
      </dgm:t>
    </dgm:pt>
    <dgm:pt modelId="{B169E3F3-1F9F-424B-B029-C078F47646A6}" type="pres">
      <dgm:prSet presAssocID="{70E09EAC-2ECB-4E5D-BCDB-029EBC2210FD}" presName="hierChild4" presStyleCnt="0"/>
      <dgm:spPr/>
    </dgm:pt>
    <dgm:pt modelId="{06A60BE9-959C-488C-BE48-CD4153C49BFD}" type="pres">
      <dgm:prSet presAssocID="{70E09EAC-2ECB-4E5D-BCDB-029EBC2210FD}" presName="hierChild5" presStyleCnt="0"/>
      <dgm:spPr/>
    </dgm:pt>
    <dgm:pt modelId="{5BA3E99D-0E1F-477F-9AAD-75172F153970}" type="pres">
      <dgm:prSet presAssocID="{57AB476E-2768-44FB-963F-5169DD3BAAE3}" presName="Name37" presStyleLbl="parChTrans1D3" presStyleIdx="1" presStyleCnt="8"/>
      <dgm:spPr/>
      <dgm:t>
        <a:bodyPr/>
        <a:lstStyle/>
        <a:p>
          <a:endParaRPr lang="ru-RU"/>
        </a:p>
      </dgm:t>
    </dgm:pt>
    <dgm:pt modelId="{933EA2AE-10AF-4C6B-BA13-C558D31643B1}" type="pres">
      <dgm:prSet presAssocID="{B705DB15-C94C-4149-96E5-35F86CEA60BB}" presName="hierRoot2" presStyleCnt="0">
        <dgm:presLayoutVars>
          <dgm:hierBranch val="init"/>
        </dgm:presLayoutVars>
      </dgm:prSet>
      <dgm:spPr/>
    </dgm:pt>
    <dgm:pt modelId="{E2749755-3BDD-4FEE-97A9-47DE305CCFC2}" type="pres">
      <dgm:prSet presAssocID="{B705DB15-C94C-4149-96E5-35F86CEA60BB}" presName="rootComposite" presStyleCnt="0"/>
      <dgm:spPr/>
    </dgm:pt>
    <dgm:pt modelId="{4DA0CC0D-2DDF-466A-8CF0-DA7D957E3A08}" type="pres">
      <dgm:prSet presAssocID="{B705DB15-C94C-4149-96E5-35F86CEA60BB}" presName="rootText" presStyleLbl="node3" presStyleIdx="1" presStyleCnt="8" custScaleX="313074" custScaleY="332460" custLinFactX="500000" custLinFactNeighborX="515391" custLinFactNeighborY="-189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2EA4E7-D30C-4285-BDAE-CC55895ECFE4}" type="pres">
      <dgm:prSet presAssocID="{B705DB15-C94C-4149-96E5-35F86CEA60BB}" presName="rootConnector" presStyleLbl="node3" presStyleIdx="1" presStyleCnt="8"/>
      <dgm:spPr/>
      <dgm:t>
        <a:bodyPr/>
        <a:lstStyle/>
        <a:p>
          <a:endParaRPr lang="ru-RU"/>
        </a:p>
      </dgm:t>
    </dgm:pt>
    <dgm:pt modelId="{2B64B62A-E080-4317-93BE-8104E35D87AA}" type="pres">
      <dgm:prSet presAssocID="{B705DB15-C94C-4149-96E5-35F86CEA60BB}" presName="hierChild4" presStyleCnt="0"/>
      <dgm:spPr/>
    </dgm:pt>
    <dgm:pt modelId="{617A92FE-BEE3-4046-B719-D1F917EB4532}" type="pres">
      <dgm:prSet presAssocID="{B705DB15-C94C-4149-96E5-35F86CEA60BB}" presName="hierChild5" presStyleCnt="0"/>
      <dgm:spPr/>
    </dgm:pt>
    <dgm:pt modelId="{36D7C742-2E13-4F08-92A0-8568E60813EF}" type="pres">
      <dgm:prSet presAssocID="{8B12DA1D-762A-488C-A9D2-15422439E186}" presName="Name37" presStyleLbl="parChTrans1D3" presStyleIdx="2" presStyleCnt="8"/>
      <dgm:spPr/>
      <dgm:t>
        <a:bodyPr/>
        <a:lstStyle/>
        <a:p>
          <a:endParaRPr lang="ru-RU"/>
        </a:p>
      </dgm:t>
    </dgm:pt>
    <dgm:pt modelId="{79097F4C-0381-478B-93E7-0AF424264D92}" type="pres">
      <dgm:prSet presAssocID="{8A2670ED-FD28-462D-8354-CA9862AF41BC}" presName="hierRoot2" presStyleCnt="0">
        <dgm:presLayoutVars>
          <dgm:hierBranch val="init"/>
        </dgm:presLayoutVars>
      </dgm:prSet>
      <dgm:spPr/>
    </dgm:pt>
    <dgm:pt modelId="{B95D6BB8-DF3C-4ED3-8BCB-FF93C148EEB4}" type="pres">
      <dgm:prSet presAssocID="{8A2670ED-FD28-462D-8354-CA9862AF41BC}" presName="rootComposite" presStyleCnt="0"/>
      <dgm:spPr/>
    </dgm:pt>
    <dgm:pt modelId="{8CD433F2-F7BF-4C87-907D-6C4C5BC671CD}" type="pres">
      <dgm:prSet presAssocID="{8A2670ED-FD28-462D-8354-CA9862AF41BC}" presName="rootText" presStyleLbl="node3" presStyleIdx="2" presStyleCnt="8" custScaleX="300027" custScaleY="364625" custLinFactY="400000" custLinFactNeighborX="-73417" custLinFactNeighborY="4170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B1CB89-8C14-4DC1-AEF1-A70D72C81535}" type="pres">
      <dgm:prSet presAssocID="{8A2670ED-FD28-462D-8354-CA9862AF41BC}" presName="rootConnector" presStyleLbl="node3" presStyleIdx="2" presStyleCnt="8"/>
      <dgm:spPr/>
      <dgm:t>
        <a:bodyPr/>
        <a:lstStyle/>
        <a:p>
          <a:endParaRPr lang="ru-RU"/>
        </a:p>
      </dgm:t>
    </dgm:pt>
    <dgm:pt modelId="{CF380DA7-04C2-44D7-96F0-F05CEDD82562}" type="pres">
      <dgm:prSet presAssocID="{8A2670ED-FD28-462D-8354-CA9862AF41BC}" presName="hierChild4" presStyleCnt="0"/>
      <dgm:spPr/>
    </dgm:pt>
    <dgm:pt modelId="{73422A92-BBCF-46D9-AAB9-E1C470049A5C}" type="pres">
      <dgm:prSet presAssocID="{8A2670ED-FD28-462D-8354-CA9862AF41BC}" presName="hierChild5" presStyleCnt="0"/>
      <dgm:spPr/>
    </dgm:pt>
    <dgm:pt modelId="{35A14F1F-B346-441A-AE5B-D68A63364C7D}" type="pres">
      <dgm:prSet presAssocID="{7D99EF41-0981-4B7E-A940-71F60F0FC162}" presName="Name37" presStyleLbl="parChTrans1D3" presStyleIdx="3" presStyleCnt="8"/>
      <dgm:spPr/>
      <dgm:t>
        <a:bodyPr/>
        <a:lstStyle/>
        <a:p>
          <a:endParaRPr lang="ru-RU"/>
        </a:p>
      </dgm:t>
    </dgm:pt>
    <dgm:pt modelId="{E15822A8-8363-4919-A4ED-D749783CE348}" type="pres">
      <dgm:prSet presAssocID="{48B29A30-192B-4526-861B-5DF8ADF24784}" presName="hierRoot2" presStyleCnt="0">
        <dgm:presLayoutVars>
          <dgm:hierBranch val="init"/>
        </dgm:presLayoutVars>
      </dgm:prSet>
      <dgm:spPr/>
    </dgm:pt>
    <dgm:pt modelId="{D014810E-BC00-44F6-BAD7-B51B4C9F3F20}" type="pres">
      <dgm:prSet presAssocID="{48B29A30-192B-4526-861B-5DF8ADF24784}" presName="rootComposite" presStyleCnt="0"/>
      <dgm:spPr/>
    </dgm:pt>
    <dgm:pt modelId="{E322C237-6C87-4F36-9FC9-3D4D37C8C0D3}" type="pres">
      <dgm:prSet presAssocID="{48B29A30-192B-4526-861B-5DF8ADF24784}" presName="rootText" presStyleLbl="node3" presStyleIdx="3" presStyleCnt="8" custScaleX="324216" custScaleY="383797" custLinFactX="-290460" custLinFactY="91854" custLinFactNeighborX="-3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0D65D4-745B-4CD5-B38F-3DE9D694ECFD}" type="pres">
      <dgm:prSet presAssocID="{48B29A30-192B-4526-861B-5DF8ADF24784}" presName="rootConnector" presStyleLbl="node3" presStyleIdx="3" presStyleCnt="8"/>
      <dgm:spPr/>
      <dgm:t>
        <a:bodyPr/>
        <a:lstStyle/>
        <a:p>
          <a:endParaRPr lang="ru-RU"/>
        </a:p>
      </dgm:t>
    </dgm:pt>
    <dgm:pt modelId="{2AC37115-694D-49B9-9E7A-BB3AC5510DA6}" type="pres">
      <dgm:prSet presAssocID="{48B29A30-192B-4526-861B-5DF8ADF24784}" presName="hierChild4" presStyleCnt="0"/>
      <dgm:spPr/>
    </dgm:pt>
    <dgm:pt modelId="{477F21BF-11AA-4B2A-B74F-2F3951CC96F6}" type="pres">
      <dgm:prSet presAssocID="{48B29A30-192B-4526-861B-5DF8ADF24784}" presName="hierChild5" presStyleCnt="0"/>
      <dgm:spPr/>
    </dgm:pt>
    <dgm:pt modelId="{597026FB-C62F-44E6-B21B-9FC42ECE9AE3}" type="pres">
      <dgm:prSet presAssocID="{960DF086-D21B-43BA-A7D2-49848AA30284}" presName="Name37" presStyleLbl="parChTrans1D3" presStyleIdx="4" presStyleCnt="8"/>
      <dgm:spPr/>
      <dgm:t>
        <a:bodyPr/>
        <a:lstStyle/>
        <a:p>
          <a:endParaRPr lang="ru-RU"/>
        </a:p>
      </dgm:t>
    </dgm:pt>
    <dgm:pt modelId="{53383EC9-F83F-4961-86BB-643EFEADD497}" type="pres">
      <dgm:prSet presAssocID="{1B9B513F-07C3-469D-A0AC-AA43B4D69CB7}" presName="hierRoot2" presStyleCnt="0">
        <dgm:presLayoutVars>
          <dgm:hierBranch val="init"/>
        </dgm:presLayoutVars>
      </dgm:prSet>
      <dgm:spPr/>
    </dgm:pt>
    <dgm:pt modelId="{92050597-FC71-4C5F-B418-917597D5ECFB}" type="pres">
      <dgm:prSet presAssocID="{1B9B513F-07C3-469D-A0AC-AA43B4D69CB7}" presName="rootComposite" presStyleCnt="0"/>
      <dgm:spPr/>
    </dgm:pt>
    <dgm:pt modelId="{D74E7436-CDC2-4E63-B6A7-52C56330B5A2}" type="pres">
      <dgm:prSet presAssocID="{1B9B513F-07C3-469D-A0AC-AA43B4D69CB7}" presName="rootText" presStyleLbl="node3" presStyleIdx="4" presStyleCnt="8" custScaleX="400523" custScaleY="420999" custLinFactX="600000" custLinFactY="-127810" custLinFactNeighborX="61083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4D2EE4-71A0-4302-99CA-CB1E6B87B6DD}" type="pres">
      <dgm:prSet presAssocID="{1B9B513F-07C3-469D-A0AC-AA43B4D69CB7}" presName="rootConnector" presStyleLbl="node3" presStyleIdx="4" presStyleCnt="8"/>
      <dgm:spPr/>
      <dgm:t>
        <a:bodyPr/>
        <a:lstStyle/>
        <a:p>
          <a:endParaRPr lang="ru-RU"/>
        </a:p>
      </dgm:t>
    </dgm:pt>
    <dgm:pt modelId="{A1455A5E-1C23-442B-8D4A-7C758234706A}" type="pres">
      <dgm:prSet presAssocID="{1B9B513F-07C3-469D-A0AC-AA43B4D69CB7}" presName="hierChild4" presStyleCnt="0"/>
      <dgm:spPr/>
    </dgm:pt>
    <dgm:pt modelId="{7C713ACD-2AB5-442F-A2C3-96D9098E5F0D}" type="pres">
      <dgm:prSet presAssocID="{1B9B513F-07C3-469D-A0AC-AA43B4D69CB7}" presName="hierChild5" presStyleCnt="0"/>
      <dgm:spPr/>
    </dgm:pt>
    <dgm:pt modelId="{D89C70BD-A72E-444D-9B07-55DC532F4D0C}" type="pres">
      <dgm:prSet presAssocID="{1E68C02D-92D1-4C4F-AA18-C73619E09768}" presName="hierChild5" presStyleCnt="0"/>
      <dgm:spPr/>
    </dgm:pt>
    <dgm:pt modelId="{43C6C994-DBD0-479B-92EE-46E97060213C}" type="pres">
      <dgm:prSet presAssocID="{B93F9082-1351-47FF-8A54-6CB0875641A9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1DC740E-67C8-44B7-B12D-66D6A78537A7}" type="pres">
      <dgm:prSet presAssocID="{E7FF5634-96C8-4ED2-B249-D3DD10DCD1BC}" presName="hierRoot2" presStyleCnt="0">
        <dgm:presLayoutVars>
          <dgm:hierBranch val="init"/>
        </dgm:presLayoutVars>
      </dgm:prSet>
      <dgm:spPr/>
    </dgm:pt>
    <dgm:pt modelId="{C52E8A04-4FA5-43AE-93C1-227284255553}" type="pres">
      <dgm:prSet presAssocID="{E7FF5634-96C8-4ED2-B249-D3DD10DCD1BC}" presName="rootComposite" presStyleCnt="0"/>
      <dgm:spPr/>
    </dgm:pt>
    <dgm:pt modelId="{5CE51C89-F53C-41CF-A52E-82B95C55ED4A}" type="pres">
      <dgm:prSet presAssocID="{E7FF5634-96C8-4ED2-B249-D3DD10DCD1BC}" presName="rootText" presStyleLbl="node2" presStyleIdx="1" presStyleCnt="3" custScaleX="361949" custScaleY="359370" custLinFactY="327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2F13C8-CBB6-40DA-9EEB-5BC353D6BD8C}" type="pres">
      <dgm:prSet presAssocID="{E7FF5634-96C8-4ED2-B249-D3DD10DCD1BC}" presName="rootConnector" presStyleLbl="node2" presStyleIdx="1" presStyleCnt="3"/>
      <dgm:spPr/>
      <dgm:t>
        <a:bodyPr/>
        <a:lstStyle/>
        <a:p>
          <a:endParaRPr lang="ru-RU"/>
        </a:p>
      </dgm:t>
    </dgm:pt>
    <dgm:pt modelId="{C7BB87E7-FA9E-40A0-9212-DA1147732986}" type="pres">
      <dgm:prSet presAssocID="{E7FF5634-96C8-4ED2-B249-D3DD10DCD1BC}" presName="hierChild4" presStyleCnt="0"/>
      <dgm:spPr/>
    </dgm:pt>
    <dgm:pt modelId="{C61C582F-F2B8-426B-866E-4DA5B4624C88}" type="pres">
      <dgm:prSet presAssocID="{0B0E23D4-CEAD-491D-AC64-40B75701FD7D}" presName="Name37" presStyleLbl="parChTrans1D3" presStyleIdx="5" presStyleCnt="8"/>
      <dgm:spPr/>
      <dgm:t>
        <a:bodyPr/>
        <a:lstStyle/>
        <a:p>
          <a:endParaRPr lang="ru-RU"/>
        </a:p>
      </dgm:t>
    </dgm:pt>
    <dgm:pt modelId="{06E7A689-5989-4EB9-BDDD-029FF7F2616B}" type="pres">
      <dgm:prSet presAssocID="{51B44648-4CC7-4AAB-9F54-44BD439FFB9B}" presName="hierRoot2" presStyleCnt="0">
        <dgm:presLayoutVars>
          <dgm:hierBranch val="init"/>
        </dgm:presLayoutVars>
      </dgm:prSet>
      <dgm:spPr/>
    </dgm:pt>
    <dgm:pt modelId="{B856005E-C40D-4A98-BE75-C83AF3CFD388}" type="pres">
      <dgm:prSet presAssocID="{51B44648-4CC7-4AAB-9F54-44BD439FFB9B}" presName="rootComposite" presStyleCnt="0"/>
      <dgm:spPr/>
    </dgm:pt>
    <dgm:pt modelId="{76238460-F3CA-4361-814D-489A7FA7C8CF}" type="pres">
      <dgm:prSet presAssocID="{51B44648-4CC7-4AAB-9F54-44BD439FFB9B}" presName="rootText" presStyleLbl="node3" presStyleIdx="5" presStyleCnt="8" custScaleX="310195" custScaleY="337113" custLinFactX="-476044" custLinFactY="179365" custLinFactNeighborX="-5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05D653-6353-4450-B6B6-BC65048F4E04}" type="pres">
      <dgm:prSet presAssocID="{51B44648-4CC7-4AAB-9F54-44BD439FFB9B}" presName="rootConnector" presStyleLbl="node3" presStyleIdx="5" presStyleCnt="8"/>
      <dgm:spPr/>
      <dgm:t>
        <a:bodyPr/>
        <a:lstStyle/>
        <a:p>
          <a:endParaRPr lang="ru-RU"/>
        </a:p>
      </dgm:t>
    </dgm:pt>
    <dgm:pt modelId="{7DB608C0-BB58-4F0F-B517-5DD04A1B48F2}" type="pres">
      <dgm:prSet presAssocID="{51B44648-4CC7-4AAB-9F54-44BD439FFB9B}" presName="hierChild4" presStyleCnt="0"/>
      <dgm:spPr/>
    </dgm:pt>
    <dgm:pt modelId="{1506CB26-2974-4602-9E07-CB2BE2638907}" type="pres">
      <dgm:prSet presAssocID="{51B44648-4CC7-4AAB-9F54-44BD439FFB9B}" presName="hierChild5" presStyleCnt="0"/>
      <dgm:spPr/>
    </dgm:pt>
    <dgm:pt modelId="{DA1F29FB-CE85-440A-9181-7E59CACDA452}" type="pres">
      <dgm:prSet presAssocID="{E7FF5634-96C8-4ED2-B249-D3DD10DCD1BC}" presName="hierChild5" presStyleCnt="0"/>
      <dgm:spPr/>
    </dgm:pt>
    <dgm:pt modelId="{E204E338-1744-48DA-AFFE-F02FEB2C1F5F}" type="pres">
      <dgm:prSet presAssocID="{F94703C3-5327-4EA4-A639-D55C2238AEC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E21AA7EA-F118-46C1-9DEE-CD5E65D8A070}" type="pres">
      <dgm:prSet presAssocID="{20C5678E-D44A-47F6-8041-156F0ABC6051}" presName="hierRoot2" presStyleCnt="0">
        <dgm:presLayoutVars>
          <dgm:hierBranch val="init"/>
        </dgm:presLayoutVars>
      </dgm:prSet>
      <dgm:spPr/>
    </dgm:pt>
    <dgm:pt modelId="{2A994879-60C6-4409-81E5-EC5EC8C8EE84}" type="pres">
      <dgm:prSet presAssocID="{20C5678E-D44A-47F6-8041-156F0ABC6051}" presName="rootComposite" presStyleCnt="0"/>
      <dgm:spPr/>
    </dgm:pt>
    <dgm:pt modelId="{39EE8FE1-B979-422A-B221-54ABFEA7F999}" type="pres">
      <dgm:prSet presAssocID="{20C5678E-D44A-47F6-8041-156F0ABC6051}" presName="rootText" presStyleLbl="node2" presStyleIdx="2" presStyleCnt="3" custScaleX="350418" custScaleY="377258" custLinFactX="12592" custLinFactNeighborX="100000" custLinFactNeighborY="80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F71DE8-852F-4673-AC53-A41CD93F13F3}" type="pres">
      <dgm:prSet presAssocID="{20C5678E-D44A-47F6-8041-156F0ABC6051}" presName="rootConnector" presStyleLbl="node2" presStyleIdx="2" presStyleCnt="3"/>
      <dgm:spPr/>
      <dgm:t>
        <a:bodyPr/>
        <a:lstStyle/>
        <a:p>
          <a:endParaRPr lang="ru-RU"/>
        </a:p>
      </dgm:t>
    </dgm:pt>
    <dgm:pt modelId="{59C2C47C-44DA-4297-80EE-79ABFDFC2E19}" type="pres">
      <dgm:prSet presAssocID="{20C5678E-D44A-47F6-8041-156F0ABC6051}" presName="hierChild4" presStyleCnt="0"/>
      <dgm:spPr/>
    </dgm:pt>
    <dgm:pt modelId="{F83C9977-D55C-407B-B3CC-19BC91B63D44}" type="pres">
      <dgm:prSet presAssocID="{5A11E743-1041-495E-B66B-619B20A5DC02}" presName="Name37" presStyleLbl="parChTrans1D3" presStyleIdx="6" presStyleCnt="8"/>
      <dgm:spPr/>
      <dgm:t>
        <a:bodyPr/>
        <a:lstStyle/>
        <a:p>
          <a:endParaRPr lang="ru-RU"/>
        </a:p>
      </dgm:t>
    </dgm:pt>
    <dgm:pt modelId="{1A05E789-4448-4550-8DEE-9B3ACE18649B}" type="pres">
      <dgm:prSet presAssocID="{1BCA1149-FDD1-4F48-87EA-F85A73707F6F}" presName="hierRoot2" presStyleCnt="0">
        <dgm:presLayoutVars>
          <dgm:hierBranch val="init"/>
        </dgm:presLayoutVars>
      </dgm:prSet>
      <dgm:spPr/>
    </dgm:pt>
    <dgm:pt modelId="{C7ABDFD6-93AC-4780-8546-EFFCBD429C4B}" type="pres">
      <dgm:prSet presAssocID="{1BCA1149-FDD1-4F48-87EA-F85A73707F6F}" presName="rootComposite" presStyleCnt="0"/>
      <dgm:spPr/>
    </dgm:pt>
    <dgm:pt modelId="{A2511EB1-63B4-48CD-A459-818CFD4A11FD}" type="pres">
      <dgm:prSet presAssocID="{1BCA1149-FDD1-4F48-87EA-F85A73707F6F}" presName="rootText" presStyleLbl="node3" presStyleIdx="6" presStyleCnt="8" custScaleX="327347" custScaleY="352638" custLinFactX="-119179" custLinFactY="148456" custLinFactNeighborX="-2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034A30-0061-44BD-9062-AD0221F24753}" type="pres">
      <dgm:prSet presAssocID="{1BCA1149-FDD1-4F48-87EA-F85A73707F6F}" presName="rootConnector" presStyleLbl="node3" presStyleIdx="6" presStyleCnt="8"/>
      <dgm:spPr/>
      <dgm:t>
        <a:bodyPr/>
        <a:lstStyle/>
        <a:p>
          <a:endParaRPr lang="ru-RU"/>
        </a:p>
      </dgm:t>
    </dgm:pt>
    <dgm:pt modelId="{C91E3877-4E27-4FCC-8A84-8EB31834E242}" type="pres">
      <dgm:prSet presAssocID="{1BCA1149-FDD1-4F48-87EA-F85A73707F6F}" presName="hierChild4" presStyleCnt="0"/>
      <dgm:spPr/>
    </dgm:pt>
    <dgm:pt modelId="{ADBE4AAD-1467-44E4-A8C0-5279892F31ED}" type="pres">
      <dgm:prSet presAssocID="{1BCA1149-FDD1-4F48-87EA-F85A73707F6F}" presName="hierChild5" presStyleCnt="0"/>
      <dgm:spPr/>
    </dgm:pt>
    <dgm:pt modelId="{C31A2DF9-EB4B-420B-B849-5AC5E6505E25}" type="pres">
      <dgm:prSet presAssocID="{6BF6C5A7-1EFA-4653-8D1D-613401FC15F6}" presName="Name37" presStyleLbl="parChTrans1D3" presStyleIdx="7" presStyleCnt="8"/>
      <dgm:spPr/>
      <dgm:t>
        <a:bodyPr/>
        <a:lstStyle/>
        <a:p>
          <a:endParaRPr lang="ru-RU"/>
        </a:p>
      </dgm:t>
    </dgm:pt>
    <dgm:pt modelId="{9E3CAECF-E2D4-4602-B35A-A34FEE56863E}" type="pres">
      <dgm:prSet presAssocID="{432B95AC-698F-4752-9E50-DE2612E3689F}" presName="hierRoot2" presStyleCnt="0">
        <dgm:presLayoutVars>
          <dgm:hierBranch val="init"/>
        </dgm:presLayoutVars>
      </dgm:prSet>
      <dgm:spPr/>
    </dgm:pt>
    <dgm:pt modelId="{7AA8C371-CBB2-4F50-9891-17DFE299D8F5}" type="pres">
      <dgm:prSet presAssocID="{432B95AC-698F-4752-9E50-DE2612E3689F}" presName="rootComposite" presStyleCnt="0"/>
      <dgm:spPr/>
    </dgm:pt>
    <dgm:pt modelId="{8205774E-EFDD-440C-AC88-A3BF848B897F}" type="pres">
      <dgm:prSet presAssocID="{432B95AC-698F-4752-9E50-DE2612E3689F}" presName="rootText" presStyleLbl="node3" presStyleIdx="7" presStyleCnt="8" custScaleX="352706" custScaleY="407503" custLinFactX="-200000" custLinFactY="400000" custLinFactNeighborX="-224354" custLinFactNeighborY="4754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D44BF0-D1F5-406C-B886-E967FDE999AB}" type="pres">
      <dgm:prSet presAssocID="{432B95AC-698F-4752-9E50-DE2612E3689F}" presName="rootConnector" presStyleLbl="node3" presStyleIdx="7" presStyleCnt="8"/>
      <dgm:spPr/>
      <dgm:t>
        <a:bodyPr/>
        <a:lstStyle/>
        <a:p>
          <a:endParaRPr lang="ru-RU"/>
        </a:p>
      </dgm:t>
    </dgm:pt>
    <dgm:pt modelId="{CA2B920F-BD6D-4CB4-8B93-573FFA4E6A21}" type="pres">
      <dgm:prSet presAssocID="{432B95AC-698F-4752-9E50-DE2612E3689F}" presName="hierChild4" presStyleCnt="0"/>
      <dgm:spPr/>
    </dgm:pt>
    <dgm:pt modelId="{24AAB182-100E-4435-B087-BA7E119E97CD}" type="pres">
      <dgm:prSet presAssocID="{432B95AC-698F-4752-9E50-DE2612E3689F}" presName="hierChild5" presStyleCnt="0"/>
      <dgm:spPr/>
    </dgm:pt>
    <dgm:pt modelId="{373A6EB1-B2A0-4022-9A15-038CA674B978}" type="pres">
      <dgm:prSet presAssocID="{20C5678E-D44A-47F6-8041-156F0ABC6051}" presName="hierChild5" presStyleCnt="0"/>
      <dgm:spPr/>
    </dgm:pt>
    <dgm:pt modelId="{439D5906-DB36-4433-AD13-7E676378D694}" type="pres">
      <dgm:prSet presAssocID="{FDDE44A8-65A7-492F-AA01-10B9EFA980E8}" presName="hierChild3" presStyleCnt="0"/>
      <dgm:spPr/>
    </dgm:pt>
  </dgm:ptLst>
  <dgm:cxnLst>
    <dgm:cxn modelId="{9BA9CB5B-8539-4FE9-BE00-48D02DF1FEE3}" type="presOf" srcId="{82895EE1-F965-4F13-BF31-4E2EBBBD952B}" destId="{D893FBD6-9D2A-479C-9EA7-9D71FD2ED712}" srcOrd="0" destOrd="0" presId="urn:microsoft.com/office/officeart/2005/8/layout/orgChart1"/>
    <dgm:cxn modelId="{2729A6D4-D7F4-4D13-A762-7EF4A020BD43}" type="presOf" srcId="{70E09EAC-2ECB-4E5D-BCDB-029EBC2210FD}" destId="{BEB0BB7C-4593-431F-96B1-3E937905BD2C}" srcOrd="1" destOrd="0" presId="urn:microsoft.com/office/officeart/2005/8/layout/orgChart1"/>
    <dgm:cxn modelId="{81F8BC12-3C33-44B7-ADCC-98A9DDB5D0BC}" type="presOf" srcId="{51B44648-4CC7-4AAB-9F54-44BD439FFB9B}" destId="{76238460-F3CA-4361-814D-489A7FA7C8CF}" srcOrd="0" destOrd="0" presId="urn:microsoft.com/office/officeart/2005/8/layout/orgChart1"/>
    <dgm:cxn modelId="{1A533CEE-12C5-47E3-9402-30E2922677DD}" type="presOf" srcId="{20C5678E-D44A-47F6-8041-156F0ABC6051}" destId="{39EE8FE1-B979-422A-B221-54ABFEA7F999}" srcOrd="0" destOrd="0" presId="urn:microsoft.com/office/officeart/2005/8/layout/orgChart1"/>
    <dgm:cxn modelId="{D17C7417-B586-4435-83A6-34B7CA5FDD6E}" srcId="{FDDE44A8-65A7-492F-AA01-10B9EFA980E8}" destId="{E7FF5634-96C8-4ED2-B249-D3DD10DCD1BC}" srcOrd="1" destOrd="0" parTransId="{B93F9082-1351-47FF-8A54-6CB0875641A9}" sibTransId="{FA4266FC-0263-49AE-BF22-B031833A8738}"/>
    <dgm:cxn modelId="{17F4FD7B-6CC5-4108-B81D-7126E67AD55D}" srcId="{FDDE44A8-65A7-492F-AA01-10B9EFA980E8}" destId="{1E68C02D-92D1-4C4F-AA18-C73619E09768}" srcOrd="0" destOrd="0" parTransId="{82895EE1-F965-4F13-BF31-4E2EBBBD952B}" sibTransId="{246DC173-75A3-43FD-8397-9AAE11FC1242}"/>
    <dgm:cxn modelId="{CC95647E-03E2-48A1-8C9D-4AFE26C44F3C}" type="presOf" srcId="{70E09EAC-2ECB-4E5D-BCDB-029EBC2210FD}" destId="{07A95D3A-3404-4DEC-81E4-CB02D0136E4A}" srcOrd="0" destOrd="0" presId="urn:microsoft.com/office/officeart/2005/8/layout/orgChart1"/>
    <dgm:cxn modelId="{8D94FAD1-FC09-417C-B9AE-12F92FA1F37B}" type="presOf" srcId="{0B0E23D4-CEAD-491D-AC64-40B75701FD7D}" destId="{C61C582F-F2B8-426B-866E-4DA5B4624C88}" srcOrd="0" destOrd="0" presId="urn:microsoft.com/office/officeart/2005/8/layout/orgChart1"/>
    <dgm:cxn modelId="{3363E819-E6AF-4CED-A737-CC572F5A9322}" type="presOf" srcId="{1B9B513F-07C3-469D-A0AC-AA43B4D69CB7}" destId="{D74E7436-CDC2-4E63-B6A7-52C56330B5A2}" srcOrd="0" destOrd="0" presId="urn:microsoft.com/office/officeart/2005/8/layout/orgChart1"/>
    <dgm:cxn modelId="{AED6E474-4047-4E4A-8AA8-2440A0E9F2AB}" type="presOf" srcId="{FDDE44A8-65A7-492F-AA01-10B9EFA980E8}" destId="{6380B40E-4FFD-407C-A8D6-1D6C7F608D9E}" srcOrd="0" destOrd="0" presId="urn:microsoft.com/office/officeart/2005/8/layout/orgChart1"/>
    <dgm:cxn modelId="{4E34D0B0-49C8-4414-8023-1D929CF5CFD0}" type="presOf" srcId="{5E43ABBE-252D-4D51-9D9E-38078B1AC571}" destId="{3BAAECBE-F3F0-4BA1-8208-C7E3647C56EA}" srcOrd="0" destOrd="0" presId="urn:microsoft.com/office/officeart/2005/8/layout/orgChart1"/>
    <dgm:cxn modelId="{3756DB4F-652C-4DF3-9C4F-253D5C4FA0F6}" type="presOf" srcId="{57AB476E-2768-44FB-963F-5169DD3BAAE3}" destId="{5BA3E99D-0E1F-477F-9AAD-75172F153970}" srcOrd="0" destOrd="0" presId="urn:microsoft.com/office/officeart/2005/8/layout/orgChart1"/>
    <dgm:cxn modelId="{8801C4C8-09B8-4D29-A07A-B04565A9164C}" srcId="{20C5678E-D44A-47F6-8041-156F0ABC6051}" destId="{432B95AC-698F-4752-9E50-DE2612E3689F}" srcOrd="1" destOrd="0" parTransId="{6BF6C5A7-1EFA-4653-8D1D-613401FC15F6}" sibTransId="{07098A47-5410-420A-AFDF-303A296E7569}"/>
    <dgm:cxn modelId="{50DDD76F-3493-47CE-AE31-0137C0719BF2}" type="presOf" srcId="{1BCA1149-FDD1-4F48-87EA-F85A73707F6F}" destId="{8E034A30-0061-44BD-9062-AD0221F24753}" srcOrd="1" destOrd="0" presId="urn:microsoft.com/office/officeart/2005/8/layout/orgChart1"/>
    <dgm:cxn modelId="{BE588EAB-FD01-4025-B274-530F01769C2D}" type="presOf" srcId="{432B95AC-698F-4752-9E50-DE2612E3689F}" destId="{01D44BF0-D1F5-406C-B886-E967FDE999AB}" srcOrd="1" destOrd="0" presId="urn:microsoft.com/office/officeart/2005/8/layout/orgChart1"/>
    <dgm:cxn modelId="{69DA55C9-3950-49D8-9D5F-6EE0ACF59924}" type="presOf" srcId="{8A2670ED-FD28-462D-8354-CA9862AF41BC}" destId="{8CD433F2-F7BF-4C87-907D-6C4C5BC671CD}" srcOrd="0" destOrd="0" presId="urn:microsoft.com/office/officeart/2005/8/layout/orgChart1"/>
    <dgm:cxn modelId="{773ABE90-3E02-47BF-9F97-6B33AF9D0854}" srcId="{1E68C02D-92D1-4C4F-AA18-C73619E09768}" destId="{1B9B513F-07C3-469D-A0AC-AA43B4D69CB7}" srcOrd="4" destOrd="0" parTransId="{960DF086-D21B-43BA-A7D2-49848AA30284}" sibTransId="{D8382866-EC26-4E9C-B005-24EFB16B8032}"/>
    <dgm:cxn modelId="{EDABACB8-4802-43B1-BE0C-50C999F4F7F8}" type="presOf" srcId="{E7FF5634-96C8-4ED2-B249-D3DD10DCD1BC}" destId="{C52F13C8-CBB6-40DA-9EEB-5BC353D6BD8C}" srcOrd="1" destOrd="0" presId="urn:microsoft.com/office/officeart/2005/8/layout/orgChart1"/>
    <dgm:cxn modelId="{0E5032A5-1F3F-4AFB-86FD-5C9D10F0842D}" type="presOf" srcId="{48B29A30-192B-4526-861B-5DF8ADF24784}" destId="{E322C237-6C87-4F36-9FC9-3D4D37C8C0D3}" srcOrd="0" destOrd="0" presId="urn:microsoft.com/office/officeart/2005/8/layout/orgChart1"/>
    <dgm:cxn modelId="{4890EE5D-930D-4619-832A-612EB686E29B}" srcId="{E7FF5634-96C8-4ED2-B249-D3DD10DCD1BC}" destId="{51B44648-4CC7-4AAB-9F54-44BD439FFB9B}" srcOrd="0" destOrd="0" parTransId="{0B0E23D4-CEAD-491D-AC64-40B75701FD7D}" sibTransId="{84A20B97-A8F8-47AC-8602-B0A471BD271C}"/>
    <dgm:cxn modelId="{EA9BCBDD-DD1C-456D-8876-E48FD6ABF31F}" srcId="{1E68C02D-92D1-4C4F-AA18-C73619E09768}" destId="{B705DB15-C94C-4149-96E5-35F86CEA60BB}" srcOrd="1" destOrd="0" parTransId="{57AB476E-2768-44FB-963F-5169DD3BAAE3}" sibTransId="{45D6BBCD-649E-4B8A-A8CA-B99D9C1C8088}"/>
    <dgm:cxn modelId="{BAA07403-871A-4C46-B324-49D5F9D1720D}" type="presOf" srcId="{8314EE0A-EDA2-48E9-9428-C75EE2907BB9}" destId="{9C601AA9-A930-4CC5-B3C7-C9501D4389E3}" srcOrd="0" destOrd="0" presId="urn:microsoft.com/office/officeart/2005/8/layout/orgChart1"/>
    <dgm:cxn modelId="{043635F0-6CBC-4B74-B72E-412241CAEDB8}" srcId="{1E68C02D-92D1-4C4F-AA18-C73619E09768}" destId="{48B29A30-192B-4526-861B-5DF8ADF24784}" srcOrd="3" destOrd="0" parTransId="{7D99EF41-0981-4B7E-A940-71F60F0FC162}" sibTransId="{8CC99A42-F2F5-453B-95B4-456D9D64FEAD}"/>
    <dgm:cxn modelId="{99125A08-934F-4BFA-BDAA-FDAE7F66D9C0}" srcId="{20C5678E-D44A-47F6-8041-156F0ABC6051}" destId="{1BCA1149-FDD1-4F48-87EA-F85A73707F6F}" srcOrd="0" destOrd="0" parTransId="{5A11E743-1041-495E-B66B-619B20A5DC02}" sibTransId="{C7D7FF98-A214-4DF4-8787-D6425842B937}"/>
    <dgm:cxn modelId="{223542E9-98F5-41D8-B85B-AFB7C8E06200}" type="presOf" srcId="{5A11E743-1041-495E-B66B-619B20A5DC02}" destId="{F83C9977-D55C-407B-B3CC-19BC91B63D44}" srcOrd="0" destOrd="0" presId="urn:microsoft.com/office/officeart/2005/8/layout/orgChart1"/>
    <dgm:cxn modelId="{A4B2894C-46BB-4683-B0D5-BF2EE7CF9891}" type="presOf" srcId="{B705DB15-C94C-4149-96E5-35F86CEA60BB}" destId="{4DA0CC0D-2DDF-466A-8CF0-DA7D957E3A08}" srcOrd="0" destOrd="0" presId="urn:microsoft.com/office/officeart/2005/8/layout/orgChart1"/>
    <dgm:cxn modelId="{621AE510-470B-4C87-A43F-4945D6DD607E}" type="presOf" srcId="{8A2670ED-FD28-462D-8354-CA9862AF41BC}" destId="{3DB1CB89-8C14-4DC1-AEF1-A70D72C81535}" srcOrd="1" destOrd="0" presId="urn:microsoft.com/office/officeart/2005/8/layout/orgChart1"/>
    <dgm:cxn modelId="{A407C902-3308-405C-8AB6-544647DC0249}" type="presOf" srcId="{B705DB15-C94C-4149-96E5-35F86CEA60BB}" destId="{9F2EA4E7-D30C-4285-BDAE-CC55895ECFE4}" srcOrd="1" destOrd="0" presId="urn:microsoft.com/office/officeart/2005/8/layout/orgChart1"/>
    <dgm:cxn modelId="{0684E2D3-06F5-45F7-B8AD-CB79E8725909}" type="presOf" srcId="{7D99EF41-0981-4B7E-A940-71F60F0FC162}" destId="{35A14F1F-B346-441A-AE5B-D68A63364C7D}" srcOrd="0" destOrd="0" presId="urn:microsoft.com/office/officeart/2005/8/layout/orgChart1"/>
    <dgm:cxn modelId="{BF629F12-F521-45D1-A4E4-AA0AD9955AEC}" type="presOf" srcId="{1E68C02D-92D1-4C4F-AA18-C73619E09768}" destId="{6E01036E-642A-4B7F-B4EA-0E90B66BFCD9}" srcOrd="0" destOrd="0" presId="urn:microsoft.com/office/officeart/2005/8/layout/orgChart1"/>
    <dgm:cxn modelId="{42D709D7-95AB-42F4-977E-83813FFEFA3D}" type="presOf" srcId="{E7FF5634-96C8-4ED2-B249-D3DD10DCD1BC}" destId="{5CE51C89-F53C-41CF-A52E-82B95C55ED4A}" srcOrd="0" destOrd="0" presId="urn:microsoft.com/office/officeart/2005/8/layout/orgChart1"/>
    <dgm:cxn modelId="{CE648A3C-3538-466F-8EEA-637C967C4F01}" type="presOf" srcId="{1E68C02D-92D1-4C4F-AA18-C73619E09768}" destId="{75CCCCE7-FA02-4087-9A67-405EB6A69584}" srcOrd="1" destOrd="0" presId="urn:microsoft.com/office/officeart/2005/8/layout/orgChart1"/>
    <dgm:cxn modelId="{A307996F-816A-4B52-9F91-F8324B1F7D74}" srcId="{1E68C02D-92D1-4C4F-AA18-C73619E09768}" destId="{70E09EAC-2ECB-4E5D-BCDB-029EBC2210FD}" srcOrd="0" destOrd="0" parTransId="{8314EE0A-EDA2-48E9-9428-C75EE2907BB9}" sibTransId="{643AE437-804D-41F3-96FF-F12C4F4795F4}"/>
    <dgm:cxn modelId="{E2E4C71D-B90D-415A-A2DC-58ADDD5D0C73}" type="presOf" srcId="{1B9B513F-07C3-469D-A0AC-AA43B4D69CB7}" destId="{964D2EE4-71A0-4302-99CA-CB1E6B87B6DD}" srcOrd="1" destOrd="0" presId="urn:microsoft.com/office/officeart/2005/8/layout/orgChart1"/>
    <dgm:cxn modelId="{11FCA29C-646F-4A50-8939-8693A0AC5FFA}" type="presOf" srcId="{48B29A30-192B-4526-861B-5DF8ADF24784}" destId="{EB0D65D4-745B-4CD5-B38F-3DE9D694ECFD}" srcOrd="1" destOrd="0" presId="urn:microsoft.com/office/officeart/2005/8/layout/orgChart1"/>
    <dgm:cxn modelId="{0C856226-EDC2-402F-A91E-2F9AB46EEE7B}" srcId="{5E43ABBE-252D-4D51-9D9E-38078B1AC571}" destId="{FDDE44A8-65A7-492F-AA01-10B9EFA980E8}" srcOrd="0" destOrd="0" parTransId="{5ECF3644-F346-4B20-8D99-E37D6F9073F0}" sibTransId="{8DEDE3C6-93E9-485B-AF7E-6EC26D14286D}"/>
    <dgm:cxn modelId="{C405957A-CFAC-40FC-A40B-E80F7B679660}" type="presOf" srcId="{B93F9082-1351-47FF-8A54-6CB0875641A9}" destId="{43C6C994-DBD0-479B-92EE-46E97060213C}" srcOrd="0" destOrd="0" presId="urn:microsoft.com/office/officeart/2005/8/layout/orgChart1"/>
    <dgm:cxn modelId="{AE4E246F-2487-4F8A-AD77-E94659ED699B}" type="presOf" srcId="{8B12DA1D-762A-488C-A9D2-15422439E186}" destId="{36D7C742-2E13-4F08-92A0-8568E60813EF}" srcOrd="0" destOrd="0" presId="urn:microsoft.com/office/officeart/2005/8/layout/orgChart1"/>
    <dgm:cxn modelId="{B5A1BA3B-7BA6-4A16-A485-1F519242D7E1}" type="presOf" srcId="{F94703C3-5327-4EA4-A639-D55C2238AEC6}" destId="{E204E338-1744-48DA-AFFE-F02FEB2C1F5F}" srcOrd="0" destOrd="0" presId="urn:microsoft.com/office/officeart/2005/8/layout/orgChart1"/>
    <dgm:cxn modelId="{FF9793DD-BA43-491E-8420-573FF013128C}" type="presOf" srcId="{20C5678E-D44A-47F6-8041-156F0ABC6051}" destId="{F5F71DE8-852F-4673-AC53-A41CD93F13F3}" srcOrd="1" destOrd="0" presId="urn:microsoft.com/office/officeart/2005/8/layout/orgChart1"/>
    <dgm:cxn modelId="{0809693A-48DD-456D-A891-CB5551C45F78}" srcId="{1E68C02D-92D1-4C4F-AA18-C73619E09768}" destId="{8A2670ED-FD28-462D-8354-CA9862AF41BC}" srcOrd="2" destOrd="0" parTransId="{8B12DA1D-762A-488C-A9D2-15422439E186}" sibTransId="{9AC18211-E9AA-46A4-97E4-90CD6462CCBE}"/>
    <dgm:cxn modelId="{F856277A-BB9B-499F-B5A3-80C4B5839885}" type="presOf" srcId="{432B95AC-698F-4752-9E50-DE2612E3689F}" destId="{8205774E-EFDD-440C-AC88-A3BF848B897F}" srcOrd="0" destOrd="0" presId="urn:microsoft.com/office/officeart/2005/8/layout/orgChart1"/>
    <dgm:cxn modelId="{428CFA33-F47F-4BCF-AC3C-F3B5599B9576}" type="presOf" srcId="{FDDE44A8-65A7-492F-AA01-10B9EFA980E8}" destId="{73A799D0-C424-4668-AB92-C7ABAD8C8C75}" srcOrd="1" destOrd="0" presId="urn:microsoft.com/office/officeart/2005/8/layout/orgChart1"/>
    <dgm:cxn modelId="{71F66D2A-00B7-4CF5-A4A8-C40C6C78CE5A}" type="presOf" srcId="{960DF086-D21B-43BA-A7D2-49848AA30284}" destId="{597026FB-C62F-44E6-B21B-9FC42ECE9AE3}" srcOrd="0" destOrd="0" presId="urn:microsoft.com/office/officeart/2005/8/layout/orgChart1"/>
    <dgm:cxn modelId="{08CAF599-1DEB-497B-98E9-C3F46A43F8EE}" type="presOf" srcId="{51B44648-4CC7-4AAB-9F54-44BD439FFB9B}" destId="{B905D653-6353-4450-B6B6-BC65048F4E04}" srcOrd="1" destOrd="0" presId="urn:microsoft.com/office/officeart/2005/8/layout/orgChart1"/>
    <dgm:cxn modelId="{9A06BE07-EE98-44D4-AD84-DC2B10D2D4D6}" srcId="{FDDE44A8-65A7-492F-AA01-10B9EFA980E8}" destId="{20C5678E-D44A-47F6-8041-156F0ABC6051}" srcOrd="2" destOrd="0" parTransId="{F94703C3-5327-4EA4-A639-D55C2238AEC6}" sibTransId="{05AA0308-0D0C-45C5-B693-0A6CFC9AA449}"/>
    <dgm:cxn modelId="{7CF931C4-0037-4716-B787-9C32AB1EC5B5}" type="presOf" srcId="{6BF6C5A7-1EFA-4653-8D1D-613401FC15F6}" destId="{C31A2DF9-EB4B-420B-B849-5AC5E6505E25}" srcOrd="0" destOrd="0" presId="urn:microsoft.com/office/officeart/2005/8/layout/orgChart1"/>
    <dgm:cxn modelId="{1777A811-C0DD-41A4-8B4A-37E41F1478D7}" type="presOf" srcId="{1BCA1149-FDD1-4F48-87EA-F85A73707F6F}" destId="{A2511EB1-63B4-48CD-A459-818CFD4A11FD}" srcOrd="0" destOrd="0" presId="urn:microsoft.com/office/officeart/2005/8/layout/orgChart1"/>
    <dgm:cxn modelId="{D9325225-1BDB-43D5-A025-BDA1437D198D}" type="presParOf" srcId="{3BAAECBE-F3F0-4BA1-8208-C7E3647C56EA}" destId="{9AD5C0B0-E209-4B13-A2F0-7FA10D986C8C}" srcOrd="0" destOrd="0" presId="urn:microsoft.com/office/officeart/2005/8/layout/orgChart1"/>
    <dgm:cxn modelId="{7A6B062E-6CF3-42D2-9820-D025924CAD25}" type="presParOf" srcId="{9AD5C0B0-E209-4B13-A2F0-7FA10D986C8C}" destId="{F4ECDF54-6BA6-424B-84DE-BF75DBB76AE7}" srcOrd="0" destOrd="0" presId="urn:microsoft.com/office/officeart/2005/8/layout/orgChart1"/>
    <dgm:cxn modelId="{EF736133-AFED-4E7D-9FC1-A1CCFAC3B481}" type="presParOf" srcId="{F4ECDF54-6BA6-424B-84DE-BF75DBB76AE7}" destId="{6380B40E-4FFD-407C-A8D6-1D6C7F608D9E}" srcOrd="0" destOrd="0" presId="urn:microsoft.com/office/officeart/2005/8/layout/orgChart1"/>
    <dgm:cxn modelId="{00171031-B278-40AF-BDC6-DCF74CC4602F}" type="presParOf" srcId="{F4ECDF54-6BA6-424B-84DE-BF75DBB76AE7}" destId="{73A799D0-C424-4668-AB92-C7ABAD8C8C75}" srcOrd="1" destOrd="0" presId="urn:microsoft.com/office/officeart/2005/8/layout/orgChart1"/>
    <dgm:cxn modelId="{7702E6EE-BF7E-448F-910F-8DFABC7A5C67}" type="presParOf" srcId="{9AD5C0B0-E209-4B13-A2F0-7FA10D986C8C}" destId="{FD871DC6-95F0-4CAA-8EA5-4BA1DD28EC1A}" srcOrd="1" destOrd="0" presId="urn:microsoft.com/office/officeart/2005/8/layout/orgChart1"/>
    <dgm:cxn modelId="{4338BA3D-1492-489A-A480-5880C0E0CDEA}" type="presParOf" srcId="{FD871DC6-95F0-4CAA-8EA5-4BA1DD28EC1A}" destId="{D893FBD6-9D2A-479C-9EA7-9D71FD2ED712}" srcOrd="0" destOrd="0" presId="urn:microsoft.com/office/officeart/2005/8/layout/orgChart1"/>
    <dgm:cxn modelId="{AC2DFA50-361B-4017-BC7D-A0CF63F65588}" type="presParOf" srcId="{FD871DC6-95F0-4CAA-8EA5-4BA1DD28EC1A}" destId="{AF17C505-B47D-4B84-B56B-AF14B6F08EAB}" srcOrd="1" destOrd="0" presId="urn:microsoft.com/office/officeart/2005/8/layout/orgChart1"/>
    <dgm:cxn modelId="{60C12725-A49C-4BD7-8554-C499CA9F78DE}" type="presParOf" srcId="{AF17C505-B47D-4B84-B56B-AF14B6F08EAB}" destId="{85CBE749-72CB-4151-B3A0-8EA348A09469}" srcOrd="0" destOrd="0" presId="urn:microsoft.com/office/officeart/2005/8/layout/orgChart1"/>
    <dgm:cxn modelId="{EEEF122D-78D3-422C-A1C7-C4BFE2D347D7}" type="presParOf" srcId="{85CBE749-72CB-4151-B3A0-8EA348A09469}" destId="{6E01036E-642A-4B7F-B4EA-0E90B66BFCD9}" srcOrd="0" destOrd="0" presId="urn:microsoft.com/office/officeart/2005/8/layout/orgChart1"/>
    <dgm:cxn modelId="{472898C5-0C20-4981-90C9-8FDC4DCB2025}" type="presParOf" srcId="{85CBE749-72CB-4151-B3A0-8EA348A09469}" destId="{75CCCCE7-FA02-4087-9A67-405EB6A69584}" srcOrd="1" destOrd="0" presId="urn:microsoft.com/office/officeart/2005/8/layout/orgChart1"/>
    <dgm:cxn modelId="{E646B922-622C-426E-B9AE-BD602FC6640E}" type="presParOf" srcId="{AF17C505-B47D-4B84-B56B-AF14B6F08EAB}" destId="{47FB5A33-52B9-4807-8835-8372F574F0AE}" srcOrd="1" destOrd="0" presId="urn:microsoft.com/office/officeart/2005/8/layout/orgChart1"/>
    <dgm:cxn modelId="{11A5EDFF-F347-4B2A-87CA-7C914E26D1EA}" type="presParOf" srcId="{47FB5A33-52B9-4807-8835-8372F574F0AE}" destId="{9C601AA9-A930-4CC5-B3C7-C9501D4389E3}" srcOrd="0" destOrd="0" presId="urn:microsoft.com/office/officeart/2005/8/layout/orgChart1"/>
    <dgm:cxn modelId="{116B8633-4965-43D9-83D7-C6B3D55B8D89}" type="presParOf" srcId="{47FB5A33-52B9-4807-8835-8372F574F0AE}" destId="{FB2FFBC6-B670-4D52-BC1F-0861BD369A86}" srcOrd="1" destOrd="0" presId="urn:microsoft.com/office/officeart/2005/8/layout/orgChart1"/>
    <dgm:cxn modelId="{8508B873-2698-4DC1-B1B4-12CA58875F2B}" type="presParOf" srcId="{FB2FFBC6-B670-4D52-BC1F-0861BD369A86}" destId="{250A1EAD-21E5-4D94-ABD9-5866D05A1EDC}" srcOrd="0" destOrd="0" presId="urn:microsoft.com/office/officeart/2005/8/layout/orgChart1"/>
    <dgm:cxn modelId="{3A1A9336-5202-418A-B6F9-E6FFEAFD5698}" type="presParOf" srcId="{250A1EAD-21E5-4D94-ABD9-5866D05A1EDC}" destId="{07A95D3A-3404-4DEC-81E4-CB02D0136E4A}" srcOrd="0" destOrd="0" presId="urn:microsoft.com/office/officeart/2005/8/layout/orgChart1"/>
    <dgm:cxn modelId="{6E4C2EBC-6AC3-42B0-B4E4-BBA490B11C7E}" type="presParOf" srcId="{250A1EAD-21E5-4D94-ABD9-5866D05A1EDC}" destId="{BEB0BB7C-4593-431F-96B1-3E937905BD2C}" srcOrd="1" destOrd="0" presId="urn:microsoft.com/office/officeart/2005/8/layout/orgChart1"/>
    <dgm:cxn modelId="{E0BB9CA8-113A-4906-9999-B60EF4D4D041}" type="presParOf" srcId="{FB2FFBC6-B670-4D52-BC1F-0861BD369A86}" destId="{B169E3F3-1F9F-424B-B029-C078F47646A6}" srcOrd="1" destOrd="0" presId="urn:microsoft.com/office/officeart/2005/8/layout/orgChart1"/>
    <dgm:cxn modelId="{23F27EDF-68DE-46C2-998B-8EAC9F36A47F}" type="presParOf" srcId="{FB2FFBC6-B670-4D52-BC1F-0861BD369A86}" destId="{06A60BE9-959C-488C-BE48-CD4153C49BFD}" srcOrd="2" destOrd="0" presId="urn:microsoft.com/office/officeart/2005/8/layout/orgChart1"/>
    <dgm:cxn modelId="{157EC628-0717-4DEA-865F-8002A534BB31}" type="presParOf" srcId="{47FB5A33-52B9-4807-8835-8372F574F0AE}" destId="{5BA3E99D-0E1F-477F-9AAD-75172F153970}" srcOrd="2" destOrd="0" presId="urn:microsoft.com/office/officeart/2005/8/layout/orgChart1"/>
    <dgm:cxn modelId="{7E78FA07-457B-4425-8171-3AD15B6AFAF2}" type="presParOf" srcId="{47FB5A33-52B9-4807-8835-8372F574F0AE}" destId="{933EA2AE-10AF-4C6B-BA13-C558D31643B1}" srcOrd="3" destOrd="0" presId="urn:microsoft.com/office/officeart/2005/8/layout/orgChart1"/>
    <dgm:cxn modelId="{AE27377C-2F8C-41A1-8E97-AE2865ED6351}" type="presParOf" srcId="{933EA2AE-10AF-4C6B-BA13-C558D31643B1}" destId="{E2749755-3BDD-4FEE-97A9-47DE305CCFC2}" srcOrd="0" destOrd="0" presId="urn:microsoft.com/office/officeart/2005/8/layout/orgChart1"/>
    <dgm:cxn modelId="{DDB8759D-A17C-4B59-96A7-C8B49936C3AA}" type="presParOf" srcId="{E2749755-3BDD-4FEE-97A9-47DE305CCFC2}" destId="{4DA0CC0D-2DDF-466A-8CF0-DA7D957E3A08}" srcOrd="0" destOrd="0" presId="urn:microsoft.com/office/officeart/2005/8/layout/orgChart1"/>
    <dgm:cxn modelId="{427E8136-4E2C-442C-8FB8-B3C11517DB87}" type="presParOf" srcId="{E2749755-3BDD-4FEE-97A9-47DE305CCFC2}" destId="{9F2EA4E7-D30C-4285-BDAE-CC55895ECFE4}" srcOrd="1" destOrd="0" presId="urn:microsoft.com/office/officeart/2005/8/layout/orgChart1"/>
    <dgm:cxn modelId="{2E23F670-03D3-453F-A4C8-1347E748F116}" type="presParOf" srcId="{933EA2AE-10AF-4C6B-BA13-C558D31643B1}" destId="{2B64B62A-E080-4317-93BE-8104E35D87AA}" srcOrd="1" destOrd="0" presId="urn:microsoft.com/office/officeart/2005/8/layout/orgChart1"/>
    <dgm:cxn modelId="{F6A63EC0-40C1-4D49-917F-1EDACCA5DCEA}" type="presParOf" srcId="{933EA2AE-10AF-4C6B-BA13-C558D31643B1}" destId="{617A92FE-BEE3-4046-B719-D1F917EB4532}" srcOrd="2" destOrd="0" presId="urn:microsoft.com/office/officeart/2005/8/layout/orgChart1"/>
    <dgm:cxn modelId="{9F5073A4-5F6E-4232-B385-6D279BFFEEEF}" type="presParOf" srcId="{47FB5A33-52B9-4807-8835-8372F574F0AE}" destId="{36D7C742-2E13-4F08-92A0-8568E60813EF}" srcOrd="4" destOrd="0" presId="urn:microsoft.com/office/officeart/2005/8/layout/orgChart1"/>
    <dgm:cxn modelId="{48D1E5D1-FAE1-44A9-B30F-C886671EDEFE}" type="presParOf" srcId="{47FB5A33-52B9-4807-8835-8372F574F0AE}" destId="{79097F4C-0381-478B-93E7-0AF424264D92}" srcOrd="5" destOrd="0" presId="urn:microsoft.com/office/officeart/2005/8/layout/orgChart1"/>
    <dgm:cxn modelId="{3D6E5457-21B5-4A45-AED0-B5B39D28FF64}" type="presParOf" srcId="{79097F4C-0381-478B-93E7-0AF424264D92}" destId="{B95D6BB8-DF3C-4ED3-8BCB-FF93C148EEB4}" srcOrd="0" destOrd="0" presId="urn:microsoft.com/office/officeart/2005/8/layout/orgChart1"/>
    <dgm:cxn modelId="{114CB41E-C8CC-4FB6-95CC-BF9D54532DC0}" type="presParOf" srcId="{B95D6BB8-DF3C-4ED3-8BCB-FF93C148EEB4}" destId="{8CD433F2-F7BF-4C87-907D-6C4C5BC671CD}" srcOrd="0" destOrd="0" presId="urn:microsoft.com/office/officeart/2005/8/layout/orgChart1"/>
    <dgm:cxn modelId="{1DE85E25-1FE7-4993-BA08-4F92886D7DC6}" type="presParOf" srcId="{B95D6BB8-DF3C-4ED3-8BCB-FF93C148EEB4}" destId="{3DB1CB89-8C14-4DC1-AEF1-A70D72C81535}" srcOrd="1" destOrd="0" presId="urn:microsoft.com/office/officeart/2005/8/layout/orgChart1"/>
    <dgm:cxn modelId="{069332AB-2295-47E8-808C-8073820916C2}" type="presParOf" srcId="{79097F4C-0381-478B-93E7-0AF424264D92}" destId="{CF380DA7-04C2-44D7-96F0-F05CEDD82562}" srcOrd="1" destOrd="0" presId="urn:microsoft.com/office/officeart/2005/8/layout/orgChart1"/>
    <dgm:cxn modelId="{F40C8E3F-22BD-4E81-8296-2CC44BF81E5A}" type="presParOf" srcId="{79097F4C-0381-478B-93E7-0AF424264D92}" destId="{73422A92-BBCF-46D9-AAB9-E1C470049A5C}" srcOrd="2" destOrd="0" presId="urn:microsoft.com/office/officeart/2005/8/layout/orgChart1"/>
    <dgm:cxn modelId="{79B721DC-66A4-4C70-9935-9CC1E05DE416}" type="presParOf" srcId="{47FB5A33-52B9-4807-8835-8372F574F0AE}" destId="{35A14F1F-B346-441A-AE5B-D68A63364C7D}" srcOrd="6" destOrd="0" presId="urn:microsoft.com/office/officeart/2005/8/layout/orgChart1"/>
    <dgm:cxn modelId="{10CCEBD3-B8CC-4623-9BEE-DFA2CD8E5842}" type="presParOf" srcId="{47FB5A33-52B9-4807-8835-8372F574F0AE}" destId="{E15822A8-8363-4919-A4ED-D749783CE348}" srcOrd="7" destOrd="0" presId="urn:microsoft.com/office/officeart/2005/8/layout/orgChart1"/>
    <dgm:cxn modelId="{DF10D8E0-F1C4-4BBE-8C99-456DF4AB20CC}" type="presParOf" srcId="{E15822A8-8363-4919-A4ED-D749783CE348}" destId="{D014810E-BC00-44F6-BAD7-B51B4C9F3F20}" srcOrd="0" destOrd="0" presId="urn:microsoft.com/office/officeart/2005/8/layout/orgChart1"/>
    <dgm:cxn modelId="{E5C5F180-1FE0-4707-A64C-620600E09672}" type="presParOf" srcId="{D014810E-BC00-44F6-BAD7-B51B4C9F3F20}" destId="{E322C237-6C87-4F36-9FC9-3D4D37C8C0D3}" srcOrd="0" destOrd="0" presId="urn:microsoft.com/office/officeart/2005/8/layout/orgChart1"/>
    <dgm:cxn modelId="{8D14BC43-31A5-4946-9C4B-2CB1C0046EB8}" type="presParOf" srcId="{D014810E-BC00-44F6-BAD7-B51B4C9F3F20}" destId="{EB0D65D4-745B-4CD5-B38F-3DE9D694ECFD}" srcOrd="1" destOrd="0" presId="urn:microsoft.com/office/officeart/2005/8/layout/orgChart1"/>
    <dgm:cxn modelId="{FC571B19-38B2-4365-B171-4759D8DF5C33}" type="presParOf" srcId="{E15822A8-8363-4919-A4ED-D749783CE348}" destId="{2AC37115-694D-49B9-9E7A-BB3AC5510DA6}" srcOrd="1" destOrd="0" presId="urn:microsoft.com/office/officeart/2005/8/layout/orgChart1"/>
    <dgm:cxn modelId="{EB9FC212-A521-497E-BD9C-9D5B6CD21855}" type="presParOf" srcId="{E15822A8-8363-4919-A4ED-D749783CE348}" destId="{477F21BF-11AA-4B2A-B74F-2F3951CC96F6}" srcOrd="2" destOrd="0" presId="urn:microsoft.com/office/officeart/2005/8/layout/orgChart1"/>
    <dgm:cxn modelId="{F6CCC0C8-0EEC-4832-8176-684A13E4FD92}" type="presParOf" srcId="{47FB5A33-52B9-4807-8835-8372F574F0AE}" destId="{597026FB-C62F-44E6-B21B-9FC42ECE9AE3}" srcOrd="8" destOrd="0" presId="urn:microsoft.com/office/officeart/2005/8/layout/orgChart1"/>
    <dgm:cxn modelId="{308B47F6-9F6F-4FD2-A5F8-8EC3B5644713}" type="presParOf" srcId="{47FB5A33-52B9-4807-8835-8372F574F0AE}" destId="{53383EC9-F83F-4961-86BB-643EFEADD497}" srcOrd="9" destOrd="0" presId="urn:microsoft.com/office/officeart/2005/8/layout/orgChart1"/>
    <dgm:cxn modelId="{304C4349-ED0C-4249-B32F-8C36E852F426}" type="presParOf" srcId="{53383EC9-F83F-4961-86BB-643EFEADD497}" destId="{92050597-FC71-4C5F-B418-917597D5ECFB}" srcOrd="0" destOrd="0" presId="urn:microsoft.com/office/officeart/2005/8/layout/orgChart1"/>
    <dgm:cxn modelId="{53AFD90E-3936-4A70-B0D6-304435CE8F85}" type="presParOf" srcId="{92050597-FC71-4C5F-B418-917597D5ECFB}" destId="{D74E7436-CDC2-4E63-B6A7-52C56330B5A2}" srcOrd="0" destOrd="0" presId="urn:microsoft.com/office/officeart/2005/8/layout/orgChart1"/>
    <dgm:cxn modelId="{C71550FA-F1FE-4B19-A747-42D17DE3912A}" type="presParOf" srcId="{92050597-FC71-4C5F-B418-917597D5ECFB}" destId="{964D2EE4-71A0-4302-99CA-CB1E6B87B6DD}" srcOrd="1" destOrd="0" presId="urn:microsoft.com/office/officeart/2005/8/layout/orgChart1"/>
    <dgm:cxn modelId="{D6BA5022-0062-47C3-A405-823B0329973B}" type="presParOf" srcId="{53383EC9-F83F-4961-86BB-643EFEADD497}" destId="{A1455A5E-1C23-442B-8D4A-7C758234706A}" srcOrd="1" destOrd="0" presId="urn:microsoft.com/office/officeart/2005/8/layout/orgChart1"/>
    <dgm:cxn modelId="{A8319A71-3D49-4764-A57C-C77099621618}" type="presParOf" srcId="{53383EC9-F83F-4961-86BB-643EFEADD497}" destId="{7C713ACD-2AB5-442F-A2C3-96D9098E5F0D}" srcOrd="2" destOrd="0" presId="urn:microsoft.com/office/officeart/2005/8/layout/orgChart1"/>
    <dgm:cxn modelId="{CDB36AE8-898A-44D1-8BC3-52D4A40832AE}" type="presParOf" srcId="{AF17C505-B47D-4B84-B56B-AF14B6F08EAB}" destId="{D89C70BD-A72E-444D-9B07-55DC532F4D0C}" srcOrd="2" destOrd="0" presId="urn:microsoft.com/office/officeart/2005/8/layout/orgChart1"/>
    <dgm:cxn modelId="{B76A2C2B-2158-425C-B6B1-1907F0C96C1F}" type="presParOf" srcId="{FD871DC6-95F0-4CAA-8EA5-4BA1DD28EC1A}" destId="{43C6C994-DBD0-479B-92EE-46E97060213C}" srcOrd="2" destOrd="0" presId="urn:microsoft.com/office/officeart/2005/8/layout/orgChart1"/>
    <dgm:cxn modelId="{822A1748-40CA-4A7F-A795-7BF7F6FF3294}" type="presParOf" srcId="{FD871DC6-95F0-4CAA-8EA5-4BA1DD28EC1A}" destId="{31DC740E-67C8-44B7-B12D-66D6A78537A7}" srcOrd="3" destOrd="0" presId="urn:microsoft.com/office/officeart/2005/8/layout/orgChart1"/>
    <dgm:cxn modelId="{9645CAD6-BA6E-444C-9489-FEDE9B998FBE}" type="presParOf" srcId="{31DC740E-67C8-44B7-B12D-66D6A78537A7}" destId="{C52E8A04-4FA5-43AE-93C1-227284255553}" srcOrd="0" destOrd="0" presId="urn:microsoft.com/office/officeart/2005/8/layout/orgChart1"/>
    <dgm:cxn modelId="{493BDE88-F93D-4CC2-B5C3-6A0FC54FE041}" type="presParOf" srcId="{C52E8A04-4FA5-43AE-93C1-227284255553}" destId="{5CE51C89-F53C-41CF-A52E-82B95C55ED4A}" srcOrd="0" destOrd="0" presId="urn:microsoft.com/office/officeart/2005/8/layout/orgChart1"/>
    <dgm:cxn modelId="{9F126E54-266E-4A57-A97B-7E2E09C94AD0}" type="presParOf" srcId="{C52E8A04-4FA5-43AE-93C1-227284255553}" destId="{C52F13C8-CBB6-40DA-9EEB-5BC353D6BD8C}" srcOrd="1" destOrd="0" presId="urn:microsoft.com/office/officeart/2005/8/layout/orgChart1"/>
    <dgm:cxn modelId="{AB88FB18-2CCF-4CCB-981C-1496A298FC24}" type="presParOf" srcId="{31DC740E-67C8-44B7-B12D-66D6A78537A7}" destId="{C7BB87E7-FA9E-40A0-9212-DA1147732986}" srcOrd="1" destOrd="0" presId="urn:microsoft.com/office/officeart/2005/8/layout/orgChart1"/>
    <dgm:cxn modelId="{B920A65B-AADA-4AA0-9D2C-2000FFAFC4AA}" type="presParOf" srcId="{C7BB87E7-FA9E-40A0-9212-DA1147732986}" destId="{C61C582F-F2B8-426B-866E-4DA5B4624C88}" srcOrd="0" destOrd="0" presId="urn:microsoft.com/office/officeart/2005/8/layout/orgChart1"/>
    <dgm:cxn modelId="{FA4D89E8-09C5-4ADE-8450-70B5E63C7610}" type="presParOf" srcId="{C7BB87E7-FA9E-40A0-9212-DA1147732986}" destId="{06E7A689-5989-4EB9-BDDD-029FF7F2616B}" srcOrd="1" destOrd="0" presId="urn:microsoft.com/office/officeart/2005/8/layout/orgChart1"/>
    <dgm:cxn modelId="{E16D6329-5058-49E5-8E39-4EB707643CBF}" type="presParOf" srcId="{06E7A689-5989-4EB9-BDDD-029FF7F2616B}" destId="{B856005E-C40D-4A98-BE75-C83AF3CFD388}" srcOrd="0" destOrd="0" presId="urn:microsoft.com/office/officeart/2005/8/layout/orgChart1"/>
    <dgm:cxn modelId="{31924DE6-5BC1-4998-98A3-21D68A170C45}" type="presParOf" srcId="{B856005E-C40D-4A98-BE75-C83AF3CFD388}" destId="{76238460-F3CA-4361-814D-489A7FA7C8CF}" srcOrd="0" destOrd="0" presId="urn:microsoft.com/office/officeart/2005/8/layout/orgChart1"/>
    <dgm:cxn modelId="{16CA83C8-11B0-4E33-8720-88C264225768}" type="presParOf" srcId="{B856005E-C40D-4A98-BE75-C83AF3CFD388}" destId="{B905D653-6353-4450-B6B6-BC65048F4E04}" srcOrd="1" destOrd="0" presId="urn:microsoft.com/office/officeart/2005/8/layout/orgChart1"/>
    <dgm:cxn modelId="{D17687D2-B459-49E2-BF35-37760CF38B4B}" type="presParOf" srcId="{06E7A689-5989-4EB9-BDDD-029FF7F2616B}" destId="{7DB608C0-BB58-4F0F-B517-5DD04A1B48F2}" srcOrd="1" destOrd="0" presId="urn:microsoft.com/office/officeart/2005/8/layout/orgChart1"/>
    <dgm:cxn modelId="{F64BDFEF-93C4-47C1-A39A-F1C894A7D2E8}" type="presParOf" srcId="{06E7A689-5989-4EB9-BDDD-029FF7F2616B}" destId="{1506CB26-2974-4602-9E07-CB2BE2638907}" srcOrd="2" destOrd="0" presId="urn:microsoft.com/office/officeart/2005/8/layout/orgChart1"/>
    <dgm:cxn modelId="{E858358C-0F81-4147-B3B6-BE17A49BE8A3}" type="presParOf" srcId="{31DC740E-67C8-44B7-B12D-66D6A78537A7}" destId="{DA1F29FB-CE85-440A-9181-7E59CACDA452}" srcOrd="2" destOrd="0" presId="urn:microsoft.com/office/officeart/2005/8/layout/orgChart1"/>
    <dgm:cxn modelId="{163BB70B-B182-45E2-A555-D28501EEB889}" type="presParOf" srcId="{FD871DC6-95F0-4CAA-8EA5-4BA1DD28EC1A}" destId="{E204E338-1744-48DA-AFFE-F02FEB2C1F5F}" srcOrd="4" destOrd="0" presId="urn:microsoft.com/office/officeart/2005/8/layout/orgChart1"/>
    <dgm:cxn modelId="{FCA234F1-DCB6-415D-82D3-5795EC8F1934}" type="presParOf" srcId="{FD871DC6-95F0-4CAA-8EA5-4BA1DD28EC1A}" destId="{E21AA7EA-F118-46C1-9DEE-CD5E65D8A070}" srcOrd="5" destOrd="0" presId="urn:microsoft.com/office/officeart/2005/8/layout/orgChart1"/>
    <dgm:cxn modelId="{3A64A40D-DBD1-4F94-9680-2C2922DD6E0F}" type="presParOf" srcId="{E21AA7EA-F118-46C1-9DEE-CD5E65D8A070}" destId="{2A994879-60C6-4409-81E5-EC5EC8C8EE84}" srcOrd="0" destOrd="0" presId="urn:microsoft.com/office/officeart/2005/8/layout/orgChart1"/>
    <dgm:cxn modelId="{3BB834B4-D470-4395-A16A-6FB418AB3A68}" type="presParOf" srcId="{2A994879-60C6-4409-81E5-EC5EC8C8EE84}" destId="{39EE8FE1-B979-422A-B221-54ABFEA7F999}" srcOrd="0" destOrd="0" presId="urn:microsoft.com/office/officeart/2005/8/layout/orgChart1"/>
    <dgm:cxn modelId="{382C3CA4-44BE-4357-9159-52CED4940D4D}" type="presParOf" srcId="{2A994879-60C6-4409-81E5-EC5EC8C8EE84}" destId="{F5F71DE8-852F-4673-AC53-A41CD93F13F3}" srcOrd="1" destOrd="0" presId="urn:microsoft.com/office/officeart/2005/8/layout/orgChart1"/>
    <dgm:cxn modelId="{65684935-033D-44B4-ACA9-FC691AE97C1D}" type="presParOf" srcId="{E21AA7EA-F118-46C1-9DEE-CD5E65D8A070}" destId="{59C2C47C-44DA-4297-80EE-79ABFDFC2E19}" srcOrd="1" destOrd="0" presId="urn:microsoft.com/office/officeart/2005/8/layout/orgChart1"/>
    <dgm:cxn modelId="{8EC1D6AF-7A64-4B84-8D01-14B3CE49FFF0}" type="presParOf" srcId="{59C2C47C-44DA-4297-80EE-79ABFDFC2E19}" destId="{F83C9977-D55C-407B-B3CC-19BC91B63D44}" srcOrd="0" destOrd="0" presId="urn:microsoft.com/office/officeart/2005/8/layout/orgChart1"/>
    <dgm:cxn modelId="{4366D76D-5156-46DA-8516-8DC3DE767E90}" type="presParOf" srcId="{59C2C47C-44DA-4297-80EE-79ABFDFC2E19}" destId="{1A05E789-4448-4550-8DEE-9B3ACE18649B}" srcOrd="1" destOrd="0" presId="urn:microsoft.com/office/officeart/2005/8/layout/orgChart1"/>
    <dgm:cxn modelId="{7BFA8CE2-1758-433A-B836-2088CADDBA6C}" type="presParOf" srcId="{1A05E789-4448-4550-8DEE-9B3ACE18649B}" destId="{C7ABDFD6-93AC-4780-8546-EFFCBD429C4B}" srcOrd="0" destOrd="0" presId="urn:microsoft.com/office/officeart/2005/8/layout/orgChart1"/>
    <dgm:cxn modelId="{774A7D81-7F65-4550-B996-65ED999D3063}" type="presParOf" srcId="{C7ABDFD6-93AC-4780-8546-EFFCBD429C4B}" destId="{A2511EB1-63B4-48CD-A459-818CFD4A11FD}" srcOrd="0" destOrd="0" presId="urn:microsoft.com/office/officeart/2005/8/layout/orgChart1"/>
    <dgm:cxn modelId="{1F4FD91F-9AC0-4433-9D3F-44963324CD6D}" type="presParOf" srcId="{C7ABDFD6-93AC-4780-8546-EFFCBD429C4B}" destId="{8E034A30-0061-44BD-9062-AD0221F24753}" srcOrd="1" destOrd="0" presId="urn:microsoft.com/office/officeart/2005/8/layout/orgChart1"/>
    <dgm:cxn modelId="{124B4696-1E28-4E50-BAF4-85510E7A88AE}" type="presParOf" srcId="{1A05E789-4448-4550-8DEE-9B3ACE18649B}" destId="{C91E3877-4E27-4FCC-8A84-8EB31834E242}" srcOrd="1" destOrd="0" presId="urn:microsoft.com/office/officeart/2005/8/layout/orgChart1"/>
    <dgm:cxn modelId="{9CC57C3D-55EE-4A6F-80CF-01C91B37B923}" type="presParOf" srcId="{1A05E789-4448-4550-8DEE-9B3ACE18649B}" destId="{ADBE4AAD-1467-44E4-A8C0-5279892F31ED}" srcOrd="2" destOrd="0" presId="urn:microsoft.com/office/officeart/2005/8/layout/orgChart1"/>
    <dgm:cxn modelId="{DCC374A2-7980-42A8-BF71-DC343B34ECCA}" type="presParOf" srcId="{59C2C47C-44DA-4297-80EE-79ABFDFC2E19}" destId="{C31A2DF9-EB4B-420B-B849-5AC5E6505E25}" srcOrd="2" destOrd="0" presId="urn:microsoft.com/office/officeart/2005/8/layout/orgChart1"/>
    <dgm:cxn modelId="{188C2906-5DDF-463A-977F-9D5E81BF9F93}" type="presParOf" srcId="{59C2C47C-44DA-4297-80EE-79ABFDFC2E19}" destId="{9E3CAECF-E2D4-4602-B35A-A34FEE56863E}" srcOrd="3" destOrd="0" presId="urn:microsoft.com/office/officeart/2005/8/layout/orgChart1"/>
    <dgm:cxn modelId="{2CFDB345-D855-423A-A15B-366AE57894FF}" type="presParOf" srcId="{9E3CAECF-E2D4-4602-B35A-A34FEE56863E}" destId="{7AA8C371-CBB2-4F50-9891-17DFE299D8F5}" srcOrd="0" destOrd="0" presId="urn:microsoft.com/office/officeart/2005/8/layout/orgChart1"/>
    <dgm:cxn modelId="{729E884A-9EAF-402C-A4BF-92C45EC9BB54}" type="presParOf" srcId="{7AA8C371-CBB2-4F50-9891-17DFE299D8F5}" destId="{8205774E-EFDD-440C-AC88-A3BF848B897F}" srcOrd="0" destOrd="0" presId="urn:microsoft.com/office/officeart/2005/8/layout/orgChart1"/>
    <dgm:cxn modelId="{CD0F2C1B-265E-4378-9A5F-8D88FA30107B}" type="presParOf" srcId="{7AA8C371-CBB2-4F50-9891-17DFE299D8F5}" destId="{01D44BF0-D1F5-406C-B886-E967FDE999AB}" srcOrd="1" destOrd="0" presId="urn:microsoft.com/office/officeart/2005/8/layout/orgChart1"/>
    <dgm:cxn modelId="{4C9D5FEC-F5C4-40EE-A9C7-1BC87C7DD4E2}" type="presParOf" srcId="{9E3CAECF-E2D4-4602-B35A-A34FEE56863E}" destId="{CA2B920F-BD6D-4CB4-8B93-573FFA4E6A21}" srcOrd="1" destOrd="0" presId="urn:microsoft.com/office/officeart/2005/8/layout/orgChart1"/>
    <dgm:cxn modelId="{FEE59603-0DAD-4C57-832A-58C4C48766DE}" type="presParOf" srcId="{9E3CAECF-E2D4-4602-B35A-A34FEE56863E}" destId="{24AAB182-100E-4435-B087-BA7E119E97CD}" srcOrd="2" destOrd="0" presId="urn:microsoft.com/office/officeart/2005/8/layout/orgChart1"/>
    <dgm:cxn modelId="{F7E48A87-6B66-4BE8-AAC1-100920C520F1}" type="presParOf" srcId="{E21AA7EA-F118-46C1-9DEE-CD5E65D8A070}" destId="{373A6EB1-B2A0-4022-9A15-038CA674B978}" srcOrd="2" destOrd="0" presId="urn:microsoft.com/office/officeart/2005/8/layout/orgChart1"/>
    <dgm:cxn modelId="{5218F0B6-6C72-4001-B63E-1FEEF435780A}" type="presParOf" srcId="{9AD5C0B0-E209-4B13-A2F0-7FA10D986C8C}" destId="{439D5906-DB36-4433-AD13-7E676378D694}" srcOrd="2" destOrd="0" presId="urn:microsoft.com/office/officeart/2005/8/layout/orgChart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=""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7A155B-3EC6-4F5B-A15C-091828B33E5F}">
      <dsp:nvSpPr>
        <dsp:cNvPr id="0" name=""/>
        <dsp:cNvSpPr/>
      </dsp:nvSpPr>
      <dsp:spPr>
        <a:xfrm>
          <a:off x="2957512" y="1086054"/>
          <a:ext cx="2433256" cy="15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20"/>
              </a:lnTo>
              <a:lnTo>
                <a:pt x="2433256" y="75720"/>
              </a:lnTo>
              <a:lnTo>
                <a:pt x="2433256" y="151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4A0C8-9FA8-48D7-805F-B73BA3FE3CE9}">
      <dsp:nvSpPr>
        <dsp:cNvPr id="0" name=""/>
        <dsp:cNvSpPr/>
      </dsp:nvSpPr>
      <dsp:spPr>
        <a:xfrm>
          <a:off x="2957512" y="1086054"/>
          <a:ext cx="1187075" cy="15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20"/>
              </a:lnTo>
              <a:lnTo>
                <a:pt x="1187075" y="75720"/>
              </a:lnTo>
              <a:lnTo>
                <a:pt x="1187075" y="151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077F0-E5D0-4326-8614-141155E7C59B}">
      <dsp:nvSpPr>
        <dsp:cNvPr id="0" name=""/>
        <dsp:cNvSpPr/>
      </dsp:nvSpPr>
      <dsp:spPr>
        <a:xfrm>
          <a:off x="2814065" y="1086054"/>
          <a:ext cx="143446" cy="151440"/>
        </a:xfrm>
        <a:custGeom>
          <a:avLst/>
          <a:gdLst/>
          <a:ahLst/>
          <a:cxnLst/>
          <a:rect l="0" t="0" r="0" b="0"/>
          <a:pathLst>
            <a:path>
              <a:moveTo>
                <a:pt x="143446" y="0"/>
              </a:moveTo>
              <a:lnTo>
                <a:pt x="143446" y="75720"/>
              </a:lnTo>
              <a:lnTo>
                <a:pt x="0" y="75720"/>
              </a:lnTo>
              <a:lnTo>
                <a:pt x="0" y="151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8CBC7-E57F-47F8-AD18-FB06BBC29CC5}">
      <dsp:nvSpPr>
        <dsp:cNvPr id="0" name=""/>
        <dsp:cNvSpPr/>
      </dsp:nvSpPr>
      <dsp:spPr>
        <a:xfrm>
          <a:off x="1572482" y="1086054"/>
          <a:ext cx="1385030" cy="151440"/>
        </a:xfrm>
        <a:custGeom>
          <a:avLst/>
          <a:gdLst/>
          <a:ahLst/>
          <a:cxnLst/>
          <a:rect l="0" t="0" r="0" b="0"/>
          <a:pathLst>
            <a:path>
              <a:moveTo>
                <a:pt x="1385030" y="0"/>
              </a:moveTo>
              <a:lnTo>
                <a:pt x="1385030" y="75720"/>
              </a:lnTo>
              <a:lnTo>
                <a:pt x="0" y="75720"/>
              </a:lnTo>
              <a:lnTo>
                <a:pt x="0" y="151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C7EA1-6E74-43BC-8786-C4C5131ABA4D}">
      <dsp:nvSpPr>
        <dsp:cNvPr id="0" name=""/>
        <dsp:cNvSpPr/>
      </dsp:nvSpPr>
      <dsp:spPr>
        <a:xfrm>
          <a:off x="469748" y="1086054"/>
          <a:ext cx="2487763" cy="151440"/>
        </a:xfrm>
        <a:custGeom>
          <a:avLst/>
          <a:gdLst/>
          <a:ahLst/>
          <a:cxnLst/>
          <a:rect l="0" t="0" r="0" b="0"/>
          <a:pathLst>
            <a:path>
              <a:moveTo>
                <a:pt x="2487763" y="0"/>
              </a:moveTo>
              <a:lnTo>
                <a:pt x="2487763" y="75720"/>
              </a:lnTo>
              <a:lnTo>
                <a:pt x="0" y="75720"/>
              </a:lnTo>
              <a:lnTo>
                <a:pt x="0" y="1514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8C11E-AD60-4155-AF72-9DC28917F434}">
      <dsp:nvSpPr>
        <dsp:cNvPr id="0" name=""/>
        <dsp:cNvSpPr/>
      </dsp:nvSpPr>
      <dsp:spPr>
        <a:xfrm>
          <a:off x="2313979" y="559638"/>
          <a:ext cx="1287066" cy="52641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Общественное управление</a:t>
          </a:r>
        </a:p>
      </dsp:txBody>
      <dsp:txXfrm>
        <a:off x="2313979" y="559638"/>
        <a:ext cx="1287066" cy="526415"/>
      </dsp:txXfrm>
    </dsp:sp>
    <dsp:sp modelId="{967EEA4F-7268-4B08-BE51-3827C3F96AA8}">
      <dsp:nvSpPr>
        <dsp:cNvPr id="0" name=""/>
        <dsp:cNvSpPr/>
      </dsp:nvSpPr>
      <dsp:spPr>
        <a:xfrm>
          <a:off x="3350" y="1237494"/>
          <a:ext cx="932795" cy="36057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Совет учреждания</a:t>
          </a:r>
        </a:p>
      </dsp:txBody>
      <dsp:txXfrm>
        <a:off x="3350" y="1237494"/>
        <a:ext cx="932795" cy="360573"/>
      </dsp:txXfrm>
    </dsp:sp>
    <dsp:sp modelId="{59F324FA-7F57-4B8B-915B-2B34B29C8E1A}">
      <dsp:nvSpPr>
        <dsp:cNvPr id="0" name=""/>
        <dsp:cNvSpPr/>
      </dsp:nvSpPr>
      <dsp:spPr>
        <a:xfrm>
          <a:off x="1087587" y="1237494"/>
          <a:ext cx="969790" cy="36057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sp:txBody>
      <dsp:txXfrm>
        <a:off x="1087587" y="1237494"/>
        <a:ext cx="969790" cy="360573"/>
      </dsp:txXfrm>
    </dsp:sp>
    <dsp:sp modelId="{4CBEA110-B129-4F2E-8086-ECFF7C8291A0}">
      <dsp:nvSpPr>
        <dsp:cNvPr id="0" name=""/>
        <dsp:cNvSpPr/>
      </dsp:nvSpPr>
      <dsp:spPr>
        <a:xfrm>
          <a:off x="2208818" y="1237494"/>
          <a:ext cx="1210494" cy="36057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sp:txBody>
      <dsp:txXfrm>
        <a:off x="2208818" y="1237494"/>
        <a:ext cx="1210494" cy="360573"/>
      </dsp:txXfrm>
    </dsp:sp>
    <dsp:sp modelId="{A0845367-0B46-4AA1-BBDD-8B93D882E0F5}">
      <dsp:nvSpPr>
        <dsp:cNvPr id="0" name=""/>
        <dsp:cNvSpPr/>
      </dsp:nvSpPr>
      <dsp:spPr>
        <a:xfrm>
          <a:off x="3570753" y="1237494"/>
          <a:ext cx="1147668" cy="49839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sp:txBody>
      <dsp:txXfrm>
        <a:off x="3570753" y="1237494"/>
        <a:ext cx="1147668" cy="498391"/>
      </dsp:txXfrm>
    </dsp:sp>
    <dsp:sp modelId="{E9BE0CD6-F95A-400C-9606-4B1CA280080D}">
      <dsp:nvSpPr>
        <dsp:cNvPr id="0" name=""/>
        <dsp:cNvSpPr/>
      </dsp:nvSpPr>
      <dsp:spPr>
        <a:xfrm>
          <a:off x="4869862" y="1237494"/>
          <a:ext cx="1041811" cy="30264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Профсоюзный комитет</a:t>
          </a:r>
        </a:p>
      </dsp:txBody>
      <dsp:txXfrm>
        <a:off x="4869862" y="1237494"/>
        <a:ext cx="1041811" cy="3026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1A2DF9-EB4B-420B-B849-5AC5E6505E25}">
      <dsp:nvSpPr>
        <dsp:cNvPr id="0" name=""/>
        <dsp:cNvSpPr/>
      </dsp:nvSpPr>
      <dsp:spPr>
        <a:xfrm>
          <a:off x="3737591" y="1120881"/>
          <a:ext cx="364922" cy="1989541"/>
        </a:xfrm>
        <a:custGeom>
          <a:avLst/>
          <a:gdLst/>
          <a:ahLst/>
          <a:cxnLst/>
          <a:rect l="0" t="0" r="0" b="0"/>
          <a:pathLst>
            <a:path>
              <a:moveTo>
                <a:pt x="364922" y="0"/>
              </a:moveTo>
              <a:lnTo>
                <a:pt x="364922" y="1989541"/>
              </a:lnTo>
              <a:lnTo>
                <a:pt x="0" y="1989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C9977-D55C-407B-B3CC-19BC91B63D44}">
      <dsp:nvSpPr>
        <dsp:cNvPr id="0" name=""/>
        <dsp:cNvSpPr/>
      </dsp:nvSpPr>
      <dsp:spPr>
        <a:xfrm>
          <a:off x="3958788" y="1120881"/>
          <a:ext cx="143725" cy="674436"/>
        </a:xfrm>
        <a:custGeom>
          <a:avLst/>
          <a:gdLst/>
          <a:ahLst/>
          <a:cxnLst/>
          <a:rect l="0" t="0" r="0" b="0"/>
          <a:pathLst>
            <a:path>
              <a:moveTo>
                <a:pt x="143725" y="0"/>
              </a:moveTo>
              <a:lnTo>
                <a:pt x="143725" y="674436"/>
              </a:lnTo>
              <a:lnTo>
                <a:pt x="0" y="6744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4E338-1744-48DA-AFFE-F02FEB2C1F5F}">
      <dsp:nvSpPr>
        <dsp:cNvPr id="0" name=""/>
        <dsp:cNvSpPr/>
      </dsp:nvSpPr>
      <dsp:spPr>
        <a:xfrm>
          <a:off x="3118701" y="429000"/>
          <a:ext cx="1372264" cy="169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026"/>
              </a:lnTo>
              <a:lnTo>
                <a:pt x="1372264" y="140026"/>
              </a:lnTo>
              <a:lnTo>
                <a:pt x="1372264" y="1691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C582F-F2B8-426B-866E-4DA5B4624C88}">
      <dsp:nvSpPr>
        <dsp:cNvPr id="0" name=""/>
        <dsp:cNvSpPr/>
      </dsp:nvSpPr>
      <dsp:spPr>
        <a:xfrm>
          <a:off x="1037562" y="1169046"/>
          <a:ext cx="1694832" cy="633558"/>
        </a:xfrm>
        <a:custGeom>
          <a:avLst/>
          <a:gdLst/>
          <a:ahLst/>
          <a:cxnLst/>
          <a:rect l="0" t="0" r="0" b="0"/>
          <a:pathLst>
            <a:path>
              <a:moveTo>
                <a:pt x="1694832" y="0"/>
              </a:moveTo>
              <a:lnTo>
                <a:pt x="1694832" y="633558"/>
              </a:lnTo>
              <a:lnTo>
                <a:pt x="0" y="633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6C994-DBD0-479B-92EE-46E97060213C}">
      <dsp:nvSpPr>
        <dsp:cNvPr id="0" name=""/>
        <dsp:cNvSpPr/>
      </dsp:nvSpPr>
      <dsp:spPr>
        <a:xfrm>
          <a:off x="3072981" y="429000"/>
          <a:ext cx="91440" cy="2420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977"/>
              </a:lnTo>
              <a:lnTo>
                <a:pt x="60648" y="212977"/>
              </a:lnTo>
              <a:lnTo>
                <a:pt x="60648" y="242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026FB-C62F-44E6-B21B-9FC42ECE9AE3}">
      <dsp:nvSpPr>
        <dsp:cNvPr id="0" name=""/>
        <dsp:cNvSpPr/>
      </dsp:nvSpPr>
      <dsp:spPr>
        <a:xfrm>
          <a:off x="1252036" y="1068694"/>
          <a:ext cx="3924806" cy="2011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1409"/>
              </a:lnTo>
              <a:lnTo>
                <a:pt x="3924806" y="2011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14F1F-B346-441A-AE5B-D68A63364C7D}">
      <dsp:nvSpPr>
        <dsp:cNvPr id="0" name=""/>
        <dsp:cNvSpPr/>
      </dsp:nvSpPr>
      <dsp:spPr>
        <a:xfrm>
          <a:off x="1083359" y="1068694"/>
          <a:ext cx="168677" cy="2115703"/>
        </a:xfrm>
        <a:custGeom>
          <a:avLst/>
          <a:gdLst/>
          <a:ahLst/>
          <a:cxnLst/>
          <a:rect l="0" t="0" r="0" b="0"/>
          <a:pathLst>
            <a:path>
              <a:moveTo>
                <a:pt x="168677" y="0"/>
              </a:moveTo>
              <a:lnTo>
                <a:pt x="168677" y="2115703"/>
              </a:lnTo>
              <a:lnTo>
                <a:pt x="0" y="21157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7C742-2E13-4F08-92A0-8568E60813EF}">
      <dsp:nvSpPr>
        <dsp:cNvPr id="0" name=""/>
        <dsp:cNvSpPr/>
      </dsp:nvSpPr>
      <dsp:spPr>
        <a:xfrm>
          <a:off x="1252036" y="1068694"/>
          <a:ext cx="365712" cy="2405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5326"/>
              </a:lnTo>
              <a:lnTo>
                <a:pt x="365712" y="24053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3E99D-0E1F-477F-9AAD-75172F153970}">
      <dsp:nvSpPr>
        <dsp:cNvPr id="0" name=""/>
        <dsp:cNvSpPr/>
      </dsp:nvSpPr>
      <dsp:spPr>
        <a:xfrm>
          <a:off x="1252036" y="1068694"/>
          <a:ext cx="3383172" cy="705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694"/>
              </a:lnTo>
              <a:lnTo>
                <a:pt x="3383172" y="705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01AA9-A930-4CC5-B3C7-C9501D4389E3}">
      <dsp:nvSpPr>
        <dsp:cNvPr id="0" name=""/>
        <dsp:cNvSpPr/>
      </dsp:nvSpPr>
      <dsp:spPr>
        <a:xfrm>
          <a:off x="1252036" y="1068694"/>
          <a:ext cx="382457" cy="71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428"/>
              </a:lnTo>
              <a:lnTo>
                <a:pt x="382457" y="7184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3FBD6-9D2A-479C-9EA7-9D71FD2ED712}">
      <dsp:nvSpPr>
        <dsp:cNvPr id="0" name=""/>
        <dsp:cNvSpPr/>
      </dsp:nvSpPr>
      <dsp:spPr>
        <a:xfrm>
          <a:off x="1649330" y="429000"/>
          <a:ext cx="1469370" cy="158023"/>
        </a:xfrm>
        <a:custGeom>
          <a:avLst/>
          <a:gdLst/>
          <a:ahLst/>
          <a:cxnLst/>
          <a:rect l="0" t="0" r="0" b="0"/>
          <a:pathLst>
            <a:path>
              <a:moveTo>
                <a:pt x="1469370" y="0"/>
              </a:moveTo>
              <a:lnTo>
                <a:pt x="1469370" y="128924"/>
              </a:lnTo>
              <a:lnTo>
                <a:pt x="0" y="128924"/>
              </a:lnTo>
              <a:lnTo>
                <a:pt x="0" y="158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0B40E-4FFD-407C-A8D6-1D6C7F608D9E}">
      <dsp:nvSpPr>
        <dsp:cNvPr id="0" name=""/>
        <dsp:cNvSpPr/>
      </dsp:nvSpPr>
      <dsp:spPr>
        <a:xfrm>
          <a:off x="2623139" y="3026"/>
          <a:ext cx="991123" cy="425974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Заведующий</a:t>
          </a:r>
        </a:p>
      </dsp:txBody>
      <dsp:txXfrm>
        <a:off x="2623139" y="3026"/>
        <a:ext cx="991123" cy="425974"/>
      </dsp:txXfrm>
    </dsp:sp>
    <dsp:sp modelId="{6E01036E-642A-4B7F-B4EA-0E90B66BFCD9}">
      <dsp:nvSpPr>
        <dsp:cNvPr id="0" name=""/>
        <dsp:cNvSpPr/>
      </dsp:nvSpPr>
      <dsp:spPr>
        <a:xfrm>
          <a:off x="1152712" y="587024"/>
          <a:ext cx="993235" cy="481670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Старший воспитатель</a:t>
          </a:r>
        </a:p>
      </dsp:txBody>
      <dsp:txXfrm>
        <a:off x="1152712" y="587024"/>
        <a:ext cx="993235" cy="481670"/>
      </dsp:txXfrm>
    </dsp:sp>
    <dsp:sp modelId="{07A95D3A-3404-4DEC-81E4-CB02D0136E4A}">
      <dsp:nvSpPr>
        <dsp:cNvPr id="0" name=""/>
        <dsp:cNvSpPr/>
      </dsp:nvSpPr>
      <dsp:spPr>
        <a:xfrm>
          <a:off x="1634493" y="1544597"/>
          <a:ext cx="1003447" cy="485050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Специалисты</a:t>
          </a:r>
        </a:p>
      </dsp:txBody>
      <dsp:txXfrm>
        <a:off x="1634493" y="1544597"/>
        <a:ext cx="1003447" cy="485050"/>
      </dsp:txXfrm>
    </dsp:sp>
    <dsp:sp modelId="{4DA0CC0D-2DDF-466A-8CF0-DA7D957E3A08}">
      <dsp:nvSpPr>
        <dsp:cNvPr id="0" name=""/>
        <dsp:cNvSpPr/>
      </dsp:nvSpPr>
      <dsp:spPr>
        <a:xfrm>
          <a:off x="4635208" y="1544049"/>
          <a:ext cx="867635" cy="460680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Технический персонал</a:t>
          </a:r>
        </a:p>
      </dsp:txBody>
      <dsp:txXfrm>
        <a:off x="4635208" y="1544049"/>
        <a:ext cx="867635" cy="460680"/>
      </dsp:txXfrm>
    </dsp:sp>
    <dsp:sp modelId="{8CD433F2-F7BF-4C87-907D-6C4C5BC671CD}">
      <dsp:nvSpPr>
        <dsp:cNvPr id="0" name=""/>
        <dsp:cNvSpPr/>
      </dsp:nvSpPr>
      <dsp:spPr>
        <a:xfrm>
          <a:off x="1617748" y="3221395"/>
          <a:ext cx="831477" cy="505250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Социум</a:t>
          </a:r>
        </a:p>
      </dsp:txBody>
      <dsp:txXfrm>
        <a:off x="1617748" y="3221395"/>
        <a:ext cx="831477" cy="505250"/>
      </dsp:txXfrm>
    </dsp:sp>
    <dsp:sp modelId="{E322C237-6C87-4F36-9FC9-3D4D37C8C0D3}">
      <dsp:nvSpPr>
        <dsp:cNvPr id="0" name=""/>
        <dsp:cNvSpPr/>
      </dsp:nvSpPr>
      <dsp:spPr>
        <a:xfrm>
          <a:off x="184845" y="2918489"/>
          <a:ext cx="898513" cy="53181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Дети и родители</a:t>
          </a:r>
        </a:p>
      </dsp:txBody>
      <dsp:txXfrm>
        <a:off x="184845" y="2918489"/>
        <a:ext cx="898513" cy="531816"/>
      </dsp:txXfrm>
    </dsp:sp>
    <dsp:sp modelId="{D74E7436-CDC2-4E63-B6A7-52C56330B5A2}">
      <dsp:nvSpPr>
        <dsp:cNvPr id="0" name=""/>
        <dsp:cNvSpPr/>
      </dsp:nvSpPr>
      <dsp:spPr>
        <a:xfrm>
          <a:off x="5176842" y="2788420"/>
          <a:ext cx="1109986" cy="58336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Обслуживающие организации</a:t>
          </a:r>
        </a:p>
      </dsp:txBody>
      <dsp:txXfrm>
        <a:off x="5176842" y="2788420"/>
        <a:ext cx="1109986" cy="583366"/>
      </dsp:txXfrm>
    </dsp:sp>
    <dsp:sp modelId="{5CE51C89-F53C-41CF-A52E-82B95C55ED4A}">
      <dsp:nvSpPr>
        <dsp:cNvPr id="0" name=""/>
        <dsp:cNvSpPr/>
      </dsp:nvSpPr>
      <dsp:spPr>
        <a:xfrm>
          <a:off x="2632087" y="671077"/>
          <a:ext cx="1003084" cy="49796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Медицинская сестра</a:t>
          </a:r>
        </a:p>
      </dsp:txBody>
      <dsp:txXfrm>
        <a:off x="2632087" y="671077"/>
        <a:ext cx="1003084" cy="497968"/>
      </dsp:txXfrm>
    </dsp:sp>
    <dsp:sp modelId="{76238460-F3CA-4361-814D-489A7FA7C8CF}">
      <dsp:nvSpPr>
        <dsp:cNvPr id="0" name=""/>
        <dsp:cNvSpPr/>
      </dsp:nvSpPr>
      <dsp:spPr>
        <a:xfrm>
          <a:off x="177906" y="1569041"/>
          <a:ext cx="859656" cy="467127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Воспитатели</a:t>
          </a:r>
        </a:p>
      </dsp:txBody>
      <dsp:txXfrm>
        <a:off x="177906" y="1569041"/>
        <a:ext cx="859656" cy="467127"/>
      </dsp:txXfrm>
    </dsp:sp>
    <dsp:sp modelId="{39EE8FE1-B979-422A-B221-54ABFEA7F999}">
      <dsp:nvSpPr>
        <dsp:cNvPr id="0" name=""/>
        <dsp:cNvSpPr/>
      </dsp:nvSpPr>
      <dsp:spPr>
        <a:xfrm>
          <a:off x="4005401" y="598126"/>
          <a:ext cx="971128" cy="52275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Завхоз</a:t>
          </a:r>
        </a:p>
      </dsp:txBody>
      <dsp:txXfrm>
        <a:off x="4005401" y="598126"/>
        <a:ext cx="971128" cy="522755"/>
      </dsp:txXfrm>
    </dsp:sp>
    <dsp:sp modelId="{A2511EB1-63B4-48CD-A459-818CFD4A11FD}">
      <dsp:nvSpPr>
        <dsp:cNvPr id="0" name=""/>
        <dsp:cNvSpPr/>
      </dsp:nvSpPr>
      <dsp:spPr>
        <a:xfrm>
          <a:off x="3051597" y="1550998"/>
          <a:ext cx="907190" cy="488640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Помощники воспитателей</a:t>
          </a:r>
        </a:p>
      </dsp:txBody>
      <dsp:txXfrm>
        <a:off x="3051597" y="1550998"/>
        <a:ext cx="907190" cy="488640"/>
      </dsp:txXfrm>
    </dsp:sp>
    <dsp:sp modelId="{8205774E-EFDD-440C-AC88-A3BF848B897F}">
      <dsp:nvSpPr>
        <dsp:cNvPr id="0" name=""/>
        <dsp:cNvSpPr/>
      </dsp:nvSpPr>
      <dsp:spPr>
        <a:xfrm>
          <a:off x="2760121" y="2828091"/>
          <a:ext cx="977469" cy="56466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Комиссси  и комитеты</a:t>
          </a:r>
        </a:p>
      </dsp:txBody>
      <dsp:txXfrm>
        <a:off x="2760121" y="2828091"/>
        <a:ext cx="977469" cy="564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4DD2-5EE3-4D17-84AC-CDAF2C0A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6266</Words>
  <Characters>35721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Женя</cp:lastModifiedBy>
  <cp:revision>6</cp:revision>
  <cp:lastPrinted>2016-08-31T12:31:00Z</cp:lastPrinted>
  <dcterms:created xsi:type="dcterms:W3CDTF">2016-08-31T12:24:00Z</dcterms:created>
  <dcterms:modified xsi:type="dcterms:W3CDTF">2016-08-31T12:39:00Z</dcterms:modified>
</cp:coreProperties>
</file>