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EF" w:rsidRDefault="00C940EF" w:rsidP="00C940EF">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C940EF">
        <w:rPr>
          <w:rFonts w:ascii="Times New Roman" w:eastAsia="Times New Roman" w:hAnsi="Times New Roman" w:cs="Times New Roman"/>
          <w:b/>
          <w:bCs/>
          <w:color w:val="000000" w:themeColor="text1"/>
          <w:sz w:val="28"/>
          <w:szCs w:val="28"/>
          <w:lang w:eastAsia="ru-RU"/>
        </w:rPr>
        <w:t>Консультация по Правилам дорожного движения </w:t>
      </w:r>
    </w:p>
    <w:p w:rsidR="00C940EF" w:rsidRPr="00C940EF" w:rsidRDefault="00C940EF" w:rsidP="00C940EF">
      <w:pPr>
        <w:shd w:val="clear" w:color="auto" w:fill="FFFFFF"/>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Pr="00C940EF">
        <w:rPr>
          <w:rFonts w:ascii="Times New Roman" w:eastAsia="Times New Roman" w:hAnsi="Times New Roman" w:cs="Times New Roman"/>
          <w:b/>
          <w:bCs/>
          <w:color w:val="000000" w:themeColor="text1"/>
          <w:sz w:val="28"/>
          <w:szCs w:val="28"/>
          <w:lang w:eastAsia="ru-RU"/>
        </w:rPr>
        <w:t>Родители,</w:t>
      </w:r>
      <w:r>
        <w:rPr>
          <w:rFonts w:ascii="Times New Roman" w:eastAsia="Times New Roman" w:hAnsi="Times New Roman" w:cs="Times New Roman"/>
          <w:b/>
          <w:bCs/>
          <w:color w:val="000000" w:themeColor="text1"/>
          <w:sz w:val="28"/>
          <w:szCs w:val="28"/>
          <w:lang w:eastAsia="ru-RU"/>
        </w:rPr>
        <w:t xml:space="preserve"> </w:t>
      </w:r>
      <w:r w:rsidRPr="00C940EF">
        <w:rPr>
          <w:rFonts w:ascii="Times New Roman" w:eastAsia="Times New Roman" w:hAnsi="Times New Roman" w:cs="Times New Roman"/>
          <w:b/>
          <w:bCs/>
          <w:color w:val="000000" w:themeColor="text1"/>
          <w:sz w:val="28"/>
          <w:szCs w:val="28"/>
          <w:lang w:eastAsia="ru-RU"/>
        </w:rPr>
        <w:t>будьте осмотрительнее!</w:t>
      </w:r>
      <w:r>
        <w:rPr>
          <w:rFonts w:ascii="Times New Roman" w:eastAsia="Times New Roman" w:hAnsi="Times New Roman" w:cs="Times New Roman"/>
          <w:b/>
          <w:bCs/>
          <w:color w:val="000000" w:themeColor="text1"/>
          <w:sz w:val="28"/>
          <w:szCs w:val="28"/>
          <w:lang w:eastAsia="ru-RU"/>
        </w:rPr>
        <w:t>»</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940EF">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bCs/>
          <w:color w:val="000000" w:themeColor="text1"/>
          <w:sz w:val="28"/>
          <w:szCs w:val="28"/>
          <w:shd w:val="clear" w:color="auto" w:fill="FFFFFF"/>
          <w:lang w:eastAsia="ru-RU"/>
        </w:rPr>
        <w:t xml:space="preserve">          </w:t>
      </w:r>
      <w:r w:rsidRPr="00C940EF">
        <w:rPr>
          <w:rFonts w:ascii="Times New Roman" w:eastAsia="Times New Roman" w:hAnsi="Times New Roman" w:cs="Times New Roman"/>
          <w:bCs/>
          <w:color w:val="000000" w:themeColor="text1"/>
          <w:sz w:val="28"/>
          <w:szCs w:val="28"/>
          <w:shd w:val="clear" w:color="auto" w:fill="FFFFFF"/>
          <w:lang w:eastAsia="ru-RU"/>
        </w:rPr>
        <w:t>Как часто мы видим,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Pr>
          <w:rFonts w:ascii="Times New Roman" w:eastAsia="Times New Roman" w:hAnsi="Times New Roman" w:cs="Times New Roman"/>
          <w:bCs/>
          <w:color w:val="000000" w:themeColor="text1"/>
          <w:sz w:val="28"/>
          <w:szCs w:val="28"/>
          <w:lang w:eastAsia="ru-RU"/>
        </w:rPr>
        <w:t xml:space="preserve"> </w:t>
      </w:r>
      <w:r w:rsidRPr="00C940EF">
        <w:rPr>
          <w:rFonts w:ascii="Times New Roman" w:eastAsia="Times New Roman" w:hAnsi="Times New Roman" w:cs="Times New Roman"/>
          <w:bCs/>
          <w:color w:val="000000" w:themeColor="text1"/>
          <w:sz w:val="28"/>
          <w:szCs w:val="28"/>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Помните! Нарушая правила дорожного движения, вы как бы негласно разрешаете нарушать их своим детям!</w:t>
      </w:r>
      <w:r>
        <w:rPr>
          <w:rFonts w:ascii="Times New Roman" w:eastAsia="Times New Roman" w:hAnsi="Times New Roman" w:cs="Times New Roman"/>
          <w:bCs/>
          <w:color w:val="000000" w:themeColor="text1"/>
          <w:sz w:val="28"/>
          <w:szCs w:val="28"/>
          <w:lang w:eastAsia="ru-RU"/>
        </w:rPr>
        <w:t xml:space="preserve"> </w:t>
      </w:r>
      <w:r w:rsidRPr="00C940EF">
        <w:rPr>
          <w:rFonts w:ascii="Times New Roman" w:eastAsia="Times New Roman" w:hAnsi="Times New Roman" w:cs="Times New Roman"/>
          <w:bCs/>
          <w:color w:val="000000" w:themeColor="text1"/>
          <w:sz w:val="28"/>
          <w:szCs w:val="28"/>
          <w:shd w:val="clear" w:color="auto" w:fill="FFFFFF"/>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w:t>
      </w:r>
      <w:r>
        <w:rPr>
          <w:rFonts w:ascii="Times New Roman" w:eastAsia="Times New Roman" w:hAnsi="Times New Roman" w:cs="Times New Roman"/>
          <w:bCs/>
          <w:color w:val="000000" w:themeColor="text1"/>
          <w:sz w:val="28"/>
          <w:szCs w:val="28"/>
          <w:shd w:val="clear" w:color="auto" w:fill="FFFFFF"/>
          <w:lang w:eastAsia="ru-RU"/>
        </w:rPr>
        <w:t xml:space="preserve">виться, </w:t>
      </w:r>
      <w:r w:rsidRPr="00C940EF">
        <w:rPr>
          <w:rFonts w:ascii="Times New Roman" w:eastAsia="Times New Roman" w:hAnsi="Times New Roman" w:cs="Times New Roman"/>
          <w:bCs/>
          <w:color w:val="000000" w:themeColor="text1"/>
          <w:sz w:val="28"/>
          <w:szCs w:val="28"/>
          <w:shd w:val="clear" w:color="auto" w:fill="FFFFFF"/>
          <w:lang w:eastAsia="ru-RU"/>
        </w:rPr>
        <w:t>внимательно осмотреться, не приближается ли машина.</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C940EF">
        <w:rPr>
          <w:rFonts w:ascii="Times New Roman" w:eastAsia="Times New Roman" w:hAnsi="Times New Roman" w:cs="Times New Roman"/>
          <w:bCs/>
          <w:color w:val="000000" w:themeColor="text1"/>
          <w:sz w:val="28"/>
          <w:szCs w:val="28"/>
          <w:lang w:eastAsia="ru-RU"/>
        </w:rPr>
        <w:br/>
      </w:r>
      <w:r w:rsidRPr="00C940EF">
        <w:rPr>
          <w:rFonts w:ascii="Times New Roman" w:eastAsia="Times New Roman" w:hAnsi="Times New Roman" w:cs="Times New Roman"/>
          <w:bCs/>
          <w:color w:val="000000" w:themeColor="text1"/>
          <w:sz w:val="28"/>
          <w:szCs w:val="28"/>
          <w:shd w:val="clear" w:color="auto" w:fill="FFFFFF"/>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r w:rsidRPr="00C940EF">
        <w:rPr>
          <w:rFonts w:ascii="Times New Roman" w:eastAsia="Times New Roman" w:hAnsi="Times New Roman" w:cs="Times New Roman"/>
          <w:bCs/>
          <w:color w:val="000000" w:themeColor="text1"/>
          <w:sz w:val="28"/>
          <w:szCs w:val="28"/>
          <w:lang w:eastAsia="ru-RU"/>
        </w:rPr>
        <w:t> </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lang w:eastAsia="ru-RU"/>
        </w:rPr>
        <w:t>Сопровождая ребенка, родители должны соблюдать следующие требования:</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Из дома выходить заблаговременно, чтобы ребенок привыкал идти не спеша.</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Перед переходом проезжей части обязательно остановитесь. Переходите дорогу размеренным шагом.</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Приучайте детей переходить проезжую часть только на пешеходных переходах.</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Никогда не выходите на проезжую часть из-за стоящего транспорта и других предметов, закрывающих обзор.</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Увидев трамвай, троллейбус, автобус, стоящей на противоположной стороне не спешите, не бегите.</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Переходите улицу строго под прямым углом.</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Переходите проезжую часть только на зеленый сигнал светофора, предварительно обязательно убедитесь в безопасности перехода.</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lastRenderedPageBreak/>
        <w:t>• При переходе и на остановках общественного транспорта крепко держите ребенка за руку.</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Из транспорта выходите впереди ребенка, чтобы малыш не упал.</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Привлекайте ребенка к участию в наблюдении за обстановкой на дороге.</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Покажите безопасный путь в детский сад, школу, магазин.</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Никогда в присутствии ребенка не нарушайте ПДД.</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color w:val="000000" w:themeColor="text1"/>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Играй только в стороне от дороги.</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Переходи улицу там, где обозначены указатели перехода, на перекрестках по линии тротуара.</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Переходи улицу только шагом, не беги.</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Следи за сигналом светофора, когда переходишь улицу.</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Посмотри при переходе улицы сначала налево, потом направо.</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Не пересекай путь приближающемуся транспорту</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Входи в любой вид транспорта и выходи из него только тогда, когда он стоит.</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Не высовывайся из окна движущегося транспорта.</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Выходи из машины только с правой стороны, когда она подъехала к тротуару или обочине дороги.</w:t>
      </w:r>
    </w:p>
    <w:p w:rsid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Не выезжай на велосипеде на проезжую часть.</w:t>
      </w:r>
    </w:p>
    <w:p w:rsidR="00C940EF" w:rsidRPr="00C940EF" w:rsidRDefault="00C940EF" w:rsidP="00C940EF">
      <w:pPr>
        <w:shd w:val="clear" w:color="auto" w:fill="FFFFFF"/>
        <w:tabs>
          <w:tab w:val="left" w:pos="993"/>
        </w:tabs>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Если ты потерялся на улице-не плач. Попроси взрослого прохожего или полицейского помочь.</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lang w:eastAsia="ru-RU"/>
        </w:rPr>
        <w:t> </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C940EF">
        <w:rPr>
          <w:rFonts w:ascii="Times New Roman" w:eastAsia="Times New Roman" w:hAnsi="Times New Roman" w:cs="Times New Roman"/>
          <w:b/>
          <w:bCs/>
          <w:color w:val="000000" w:themeColor="text1"/>
          <w:sz w:val="28"/>
          <w:szCs w:val="28"/>
          <w:lang w:eastAsia="ru-RU"/>
        </w:rPr>
        <w:t>Уважаемые родители!</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Чтобы ребенок не попал в беду, воспитывайте у него уважение к правилам дорожного движения терпеливо, ежедневно, ненавязчиво.</w:t>
      </w: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 xml:space="preserve"> </w:t>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Ребенок должен играть только во дворе под вашим наблюдением. Он должен знать: на дорогу выходить нельзя.</w:t>
      </w: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br/>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r>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br/>
      </w: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Развивайте у ребенка зрительную память, внимание. Для этого создавайте дома игровые ситуации.</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pPr>
      <w:r w:rsidRPr="00C940EF">
        <w:rPr>
          <w:rFonts w:ascii="Times New Roman" w:eastAsia="Times New Roman" w:hAnsi="Times New Roman" w:cs="Times New Roman"/>
          <w:bCs/>
          <w:iCs/>
          <w:color w:val="000000" w:themeColor="text1"/>
          <w:sz w:val="28"/>
          <w:szCs w:val="28"/>
          <w:bdr w:val="none" w:sz="0" w:space="0" w:color="auto" w:frame="1"/>
          <w:shd w:val="clear" w:color="auto" w:fill="FFFFFF"/>
          <w:lang w:eastAsia="ru-RU"/>
        </w:rPr>
        <w:t>Пусть ваш малыш сам приведет вас в детский сад и из детского сада домой.</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lang w:eastAsia="ru-RU"/>
        </w:rPr>
        <w:t>Ваш ребенок должен знать:</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на дорогу выходить нельзя;</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xml:space="preserve">- дорогу можно переходить только </w:t>
      </w:r>
      <w:proofErr w:type="gramStart"/>
      <w:r w:rsidRPr="00C940EF">
        <w:rPr>
          <w:rFonts w:ascii="Times New Roman" w:eastAsia="Times New Roman" w:hAnsi="Times New Roman" w:cs="Times New Roman"/>
          <w:bCs/>
          <w:color w:val="000000" w:themeColor="text1"/>
          <w:sz w:val="28"/>
          <w:szCs w:val="28"/>
          <w:shd w:val="clear" w:color="auto" w:fill="FFFFFF"/>
          <w:lang w:eastAsia="ru-RU"/>
        </w:rPr>
        <w:t>со</w:t>
      </w:r>
      <w:proofErr w:type="gramEnd"/>
      <w:r w:rsidRPr="00C940EF">
        <w:rPr>
          <w:rFonts w:ascii="Times New Roman" w:eastAsia="Times New Roman" w:hAnsi="Times New Roman" w:cs="Times New Roman"/>
          <w:bCs/>
          <w:color w:val="000000" w:themeColor="text1"/>
          <w:sz w:val="28"/>
          <w:szCs w:val="28"/>
          <w:shd w:val="clear" w:color="auto" w:fill="FFFFFF"/>
          <w:lang w:eastAsia="ru-RU"/>
        </w:rPr>
        <w:t xml:space="preserve"> взрослыми, держась за руку взрослого;</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переходить дорогу надо по переходу спокойным шагом;</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пешеходы — это люди, которые идут по улице;</w:t>
      </w:r>
    </w:p>
    <w:p w:rsidR="00C940EF" w:rsidRDefault="00C940EF" w:rsidP="00C940EF">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xml:space="preserve">- для того чтобы был порядок на дороге, чтобы не было аварий, чтобы пешеход не попал под машину, надо подчинятся светофору: красный свет — </w:t>
      </w:r>
      <w:r w:rsidRPr="00C940EF">
        <w:rPr>
          <w:rFonts w:ascii="Times New Roman" w:eastAsia="Times New Roman" w:hAnsi="Times New Roman" w:cs="Times New Roman"/>
          <w:bCs/>
          <w:color w:val="000000" w:themeColor="text1"/>
          <w:sz w:val="28"/>
          <w:szCs w:val="28"/>
          <w:shd w:val="clear" w:color="auto" w:fill="FFFFFF"/>
          <w:lang w:eastAsia="ru-RU"/>
        </w:rPr>
        <w:lastRenderedPageBreak/>
        <w:t>движенья нет, желтый свет — внимание, а зеленый говорит:</w:t>
      </w:r>
      <w:r>
        <w:rPr>
          <w:rFonts w:ascii="Times New Roman" w:eastAsia="Times New Roman" w:hAnsi="Times New Roman" w:cs="Times New Roman"/>
          <w:bCs/>
          <w:color w:val="000000" w:themeColor="text1"/>
          <w:sz w:val="28"/>
          <w:szCs w:val="28"/>
          <w:shd w:val="clear" w:color="auto" w:fill="FFFFFF"/>
          <w:lang w:eastAsia="ru-RU"/>
        </w:rPr>
        <w:t xml:space="preserve"> «</w:t>
      </w:r>
      <w:proofErr w:type="gramStart"/>
      <w:r w:rsidRPr="00C940EF">
        <w:rPr>
          <w:rFonts w:ascii="Times New Roman" w:eastAsia="Times New Roman" w:hAnsi="Times New Roman" w:cs="Times New Roman"/>
          <w:bCs/>
          <w:color w:val="000000" w:themeColor="text1"/>
          <w:sz w:val="28"/>
          <w:szCs w:val="28"/>
          <w:shd w:val="clear" w:color="auto" w:fill="FFFFFF"/>
          <w:lang w:eastAsia="ru-RU"/>
        </w:rPr>
        <w:t>Проходи путь открыт</w:t>
      </w:r>
      <w:proofErr w:type="gramEnd"/>
      <w:r w:rsidRPr="00C940EF">
        <w:rPr>
          <w:rFonts w:ascii="Times New Roman" w:eastAsia="Times New Roman" w:hAnsi="Times New Roman" w:cs="Times New Roman"/>
          <w:bCs/>
          <w:color w:val="000000" w:themeColor="text1"/>
          <w:sz w:val="28"/>
          <w:szCs w:val="28"/>
          <w:shd w:val="clear" w:color="auto" w:fill="FFFFFF"/>
          <w:lang w:eastAsia="ru-RU"/>
        </w:rPr>
        <w:t>»;</w:t>
      </w:r>
    </w:p>
    <w:p w:rsidR="00C940EF" w:rsidRPr="00C940EF" w:rsidRDefault="00C940EF" w:rsidP="00C940E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940EF" w:rsidRPr="00C940EF" w:rsidRDefault="00C940EF" w:rsidP="00C940EF">
      <w:pPr>
        <w:spacing w:after="0" w:line="240" w:lineRule="auto"/>
        <w:ind w:firstLine="709"/>
        <w:jc w:val="both"/>
        <w:rPr>
          <w:rFonts w:ascii="Times New Roman" w:eastAsia="Times New Roman" w:hAnsi="Times New Roman" w:cs="Times New Roman"/>
          <w:iCs/>
          <w:color w:val="000000" w:themeColor="text1"/>
          <w:sz w:val="28"/>
          <w:szCs w:val="28"/>
          <w:lang w:eastAsia="ru-RU"/>
        </w:rPr>
      </w:pPr>
    </w:p>
    <w:p w:rsidR="00C940EF" w:rsidRPr="00C940EF" w:rsidRDefault="00C940EF" w:rsidP="00C940EF">
      <w:pPr>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iCs/>
          <w:color w:val="000000" w:themeColor="text1"/>
          <w:sz w:val="28"/>
          <w:szCs w:val="28"/>
          <w:shd w:val="clear" w:color="auto" w:fill="FFFFFF"/>
          <w:lang w:eastAsia="ru-RU"/>
        </w:rPr>
        <w:t>Светоотражающие элементы</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По статистике наезд на пешехода — самый распространенный вид ДТП. В крупных городах доля наездов на пешеходов составляет более половины.</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Основная доля наездов со смертельным исходом приходится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световозвращающих элементов на верхней одежде.</w:t>
      </w:r>
    </w:p>
    <w:p w:rsidR="00C940EF" w:rsidRDefault="00C940EF" w:rsidP="00C940EF">
      <w:pPr>
        <w:spacing w:after="0" w:line="240" w:lineRule="auto"/>
        <w:ind w:firstLine="709"/>
        <w:jc w:val="both"/>
        <w:textAlignment w:val="baseline"/>
        <w:rPr>
          <w:rFonts w:ascii="Times New Roman" w:eastAsia="Times New Roman" w:hAnsi="Times New Roman" w:cs="Times New Roman"/>
          <w:bCs/>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Чтобы снизить уровень аварийности до уровня развитых европейских стран нам необходимо не одно десятилетие и миллиардные затраты — на пропаганду правильного поведения на дороге, на инженерное обустройство наших улиц и дорог (освещение, пешеходные ограждения и т. д.), на создание системы экстренной помощи пострадавшим в ДТП и так далее. Но сделать первый, но эффективный шаг можно уже сейчас — это использование светоотражателей пешеходами. В Европе и некоторых странах СНГ данное положение является обязательным, и за движение в темное время суток без фликеров (так еще называют светоотражатели) грозит весомый штраф, а при наезде на пешехода отсутствие катафотов на одежде зачастую служит обстоятельством, исключающим вину водителя. </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Световозвращающие элементы на детской одежде очень важны.</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Световозвращающие элементы стали часто присутствовать на детской одежде. Эта деталь теперь считается очень важной, и она входит в дизайн моделей многих популярных марок. Очень актуально это для школьников, которые часто возвращаются домой из школы без сопровождения взрослых и иногда вынуждены переходить дорогу, но это пригодится для детей любого возраста. Присутствие светоотражающих элементов на детской одежде может значительно снизить детский травматизм на дорогах.</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 xml:space="preserve">Такой элемент позволит лучше заметить ребенка, если на улице темно, что актуально для зимнего времени года и просто в пасмурную или дождливую погоду. Очень хорошо, если светоотражающие элементы уже присутствуют на одежде, но если их нет, такие элементы можно приобрести и пришить самостоятельно. Их цветовая гамма и дизайн очень разнообразен, что не испортит внешний вид одежды. Большой популярностью стали пользоваться </w:t>
      </w:r>
      <w:proofErr w:type="spellStart"/>
      <w:r w:rsidRPr="00C940EF">
        <w:rPr>
          <w:rFonts w:ascii="Times New Roman" w:eastAsia="Times New Roman" w:hAnsi="Times New Roman" w:cs="Times New Roman"/>
          <w:bCs/>
          <w:color w:val="000000" w:themeColor="text1"/>
          <w:sz w:val="28"/>
          <w:szCs w:val="28"/>
          <w:shd w:val="clear" w:color="auto" w:fill="FFFFFF"/>
          <w:lang w:eastAsia="ru-RU"/>
        </w:rPr>
        <w:t>фликеры</w:t>
      </w:r>
      <w:proofErr w:type="spellEnd"/>
      <w:r w:rsidRPr="00C940EF">
        <w:rPr>
          <w:rFonts w:ascii="Times New Roman" w:eastAsia="Times New Roman" w:hAnsi="Times New Roman" w:cs="Times New Roman"/>
          <w:bCs/>
          <w:color w:val="000000" w:themeColor="text1"/>
          <w:sz w:val="28"/>
          <w:szCs w:val="28"/>
          <w:shd w:val="clear" w:color="auto" w:fill="FFFFFF"/>
          <w:lang w:eastAsia="ru-RU"/>
        </w:rPr>
        <w:t xml:space="preserve"> — специальные детали для детей и подростков. </w:t>
      </w:r>
      <w:proofErr w:type="spellStart"/>
      <w:r w:rsidRPr="00C940EF">
        <w:rPr>
          <w:rFonts w:ascii="Times New Roman" w:eastAsia="Times New Roman" w:hAnsi="Times New Roman" w:cs="Times New Roman"/>
          <w:bCs/>
          <w:color w:val="000000" w:themeColor="text1"/>
          <w:sz w:val="28"/>
          <w:szCs w:val="28"/>
          <w:shd w:val="clear" w:color="auto" w:fill="FFFFFF"/>
          <w:lang w:eastAsia="ru-RU"/>
        </w:rPr>
        <w:t>Фликеры</w:t>
      </w:r>
      <w:proofErr w:type="spellEnd"/>
      <w:r w:rsidRPr="00C940EF">
        <w:rPr>
          <w:rFonts w:ascii="Times New Roman" w:eastAsia="Times New Roman" w:hAnsi="Times New Roman" w:cs="Times New Roman"/>
          <w:bCs/>
          <w:color w:val="000000" w:themeColor="text1"/>
          <w:sz w:val="28"/>
          <w:szCs w:val="28"/>
          <w:shd w:val="clear" w:color="auto" w:fill="FFFFFF"/>
          <w:lang w:eastAsia="ru-RU"/>
        </w:rPr>
        <w:t xml:space="preserve"> представляют собой наклейки или значки, они легко крепятся к детской одежде. Веселые картинки наверняка понравятся вашему ребенку. Как вариант можно приобрести светоотражающую тесьму. Такая тесьма пришивается в необходимых местах и также не портит общий вид одежды, а даже дополняет её. Приобретите детям </w:t>
      </w:r>
      <w:r w:rsidRPr="00C940EF">
        <w:rPr>
          <w:rFonts w:ascii="Times New Roman" w:eastAsia="Times New Roman" w:hAnsi="Times New Roman" w:cs="Times New Roman"/>
          <w:bCs/>
          <w:color w:val="000000" w:themeColor="text1"/>
          <w:sz w:val="28"/>
          <w:szCs w:val="28"/>
          <w:shd w:val="clear" w:color="auto" w:fill="FFFFFF"/>
          <w:lang w:eastAsia="ru-RU"/>
        </w:rPr>
        <w:lastRenderedPageBreak/>
        <w:t>светоотражатели. Даже летом фликеры могут понадобиться детям, там, где вечером на проезжей части нет освещения.</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proofErr w:type="gramStart"/>
      <w:r w:rsidRPr="00C940EF">
        <w:rPr>
          <w:rFonts w:ascii="Times New Roman" w:eastAsia="Times New Roman" w:hAnsi="Times New Roman" w:cs="Times New Roman"/>
          <w:bCs/>
          <w:color w:val="000000" w:themeColor="text1"/>
          <w:sz w:val="28"/>
          <w:szCs w:val="28"/>
          <w:shd w:val="clear" w:color="auto" w:fill="FFFFFF"/>
          <w:lang w:eastAsia="ru-RU"/>
        </w:rPr>
        <w:t>В России требование носить светоотражатели при движении в темное время суток введено с 2006 года (пункт 4.1.</w:t>
      </w:r>
      <w:proofErr w:type="gramEnd"/>
      <w:r w:rsidRPr="00C940EF">
        <w:rPr>
          <w:rFonts w:ascii="Times New Roman" w:eastAsia="Times New Roman" w:hAnsi="Times New Roman" w:cs="Times New Roman"/>
          <w:bCs/>
          <w:color w:val="000000" w:themeColor="text1"/>
          <w:sz w:val="28"/>
          <w:szCs w:val="28"/>
          <w:shd w:val="clear" w:color="auto" w:fill="FFFFFF"/>
          <w:lang w:eastAsia="ru-RU"/>
        </w:rPr>
        <w:t xml:space="preserve"> </w:t>
      </w:r>
      <w:proofErr w:type="gramStart"/>
      <w:r w:rsidRPr="00C940EF">
        <w:rPr>
          <w:rFonts w:ascii="Times New Roman" w:eastAsia="Times New Roman" w:hAnsi="Times New Roman" w:cs="Times New Roman"/>
          <w:bCs/>
          <w:color w:val="000000" w:themeColor="text1"/>
          <w:sz w:val="28"/>
          <w:szCs w:val="28"/>
          <w:shd w:val="clear" w:color="auto" w:fill="FFFFFF"/>
          <w:lang w:eastAsia="ru-RU"/>
        </w:rPr>
        <w:t>Правил дорожного движения) и носит рекомендательный характер.</w:t>
      </w:r>
      <w:proofErr w:type="gramEnd"/>
      <w:r w:rsidRPr="00C940EF">
        <w:rPr>
          <w:rFonts w:ascii="Times New Roman" w:eastAsia="Times New Roman" w:hAnsi="Times New Roman" w:cs="Times New Roman"/>
          <w:bCs/>
          <w:color w:val="000000" w:themeColor="text1"/>
          <w:sz w:val="28"/>
          <w:szCs w:val="28"/>
          <w:shd w:val="clear" w:color="auto" w:fill="FFFFFF"/>
          <w:lang w:eastAsia="ru-RU"/>
        </w:rPr>
        <w:t xml:space="preserve"> Между тем, исследования сотрудников Научно-исследовательского центра ГИБДД России и наших зарубежных коллег показали, что применение пешеходами таких изделий, более чем в 6,5 раза снижает риск наезда на них транспортного средства. Происходит это из-за того, что водитель обнаруживает пешехода, имеющего световозвращатели со значительно большего расстояния, вместо 30 метров — со 150 м, а при движении с дальним светом водитель видит пешехода уже на расстоянии 400 метров.</w:t>
      </w:r>
    </w:p>
    <w:p w:rsidR="00C940EF" w:rsidRPr="00C940EF" w:rsidRDefault="00C940EF" w:rsidP="00C940EF">
      <w:pPr>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C940EF">
        <w:rPr>
          <w:rFonts w:ascii="Times New Roman" w:eastAsia="Times New Roman" w:hAnsi="Times New Roman" w:cs="Times New Roman"/>
          <w:bCs/>
          <w:color w:val="000000" w:themeColor="text1"/>
          <w:sz w:val="28"/>
          <w:szCs w:val="28"/>
          <w:shd w:val="clear" w:color="auto" w:fill="FFFFFF"/>
          <w:lang w:eastAsia="ru-RU"/>
        </w:rPr>
        <w:t>Будьте предельно внимательны на дороге. Пешеходам в темное время суток при передвижении по проезжей части необходимо иметь на одежде светоотражающие элементы. Руководители предприятий, чьи сотрудники из-за графика или расположения организации, могут идти по проезжей части дороги, должны принять меры к обеспечению их светоотражающими браслетами. </w:t>
      </w:r>
    </w:p>
    <w:p w:rsidR="00F41CA3" w:rsidRPr="00C940EF" w:rsidRDefault="00BB7F68" w:rsidP="00C940EF">
      <w:pPr>
        <w:spacing w:after="0" w:line="240" w:lineRule="auto"/>
        <w:ind w:firstLine="709"/>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noProof/>
          <w:color w:val="000000" w:themeColor="text1"/>
          <w:sz w:val="28"/>
          <w:szCs w:val="28"/>
          <w:lang w:eastAsia="ru-RU"/>
        </w:rPr>
        <w:drawing>
          <wp:anchor distT="0" distB="0" distL="114300" distR="114300" simplePos="0" relativeHeight="251658240" behindDoc="1" locked="0" layoutInCell="1" allowOverlap="1">
            <wp:simplePos x="0" y="0"/>
            <wp:positionH relativeFrom="column">
              <wp:posOffset>857495</wp:posOffset>
            </wp:positionH>
            <wp:positionV relativeFrom="paragraph">
              <wp:posOffset>218307</wp:posOffset>
            </wp:positionV>
            <wp:extent cx="4826399" cy="5526593"/>
            <wp:effectExtent l="0" t="0" r="0" b="0"/>
            <wp:wrapNone/>
            <wp:docPr id="1" name="Рисунок 1" descr="C:\Users\Администратор\Desktop\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clip_image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6399" cy="55265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41CA3" w:rsidRPr="00C940EF" w:rsidSect="00C940E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74"/>
    <w:rsid w:val="00B03D8C"/>
    <w:rsid w:val="00B67574"/>
    <w:rsid w:val="00BB7F68"/>
    <w:rsid w:val="00C940EF"/>
    <w:rsid w:val="00F4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F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2017-10-15T09:47:00Z</dcterms:created>
  <dcterms:modified xsi:type="dcterms:W3CDTF">2017-10-15T09:58:00Z</dcterms:modified>
</cp:coreProperties>
</file>